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EC0EC" w14:textId="77777777" w:rsidR="00C76BE0" w:rsidRDefault="00C76BE0">
      <w:pPr>
        <w:pStyle w:val="Tijeloteksta"/>
        <w:spacing w:before="12"/>
      </w:pPr>
    </w:p>
    <w:p w14:paraId="1EBC9474" w14:textId="77777777" w:rsidR="00396593" w:rsidRDefault="00396593">
      <w:pPr>
        <w:pStyle w:val="Tijeloteksta"/>
        <w:spacing w:before="12"/>
      </w:pPr>
    </w:p>
    <w:p w14:paraId="70CBF0AD" w14:textId="5A124590" w:rsidR="00C76BE0" w:rsidRDefault="00000000">
      <w:pPr>
        <w:pStyle w:val="Tijeloteksta"/>
        <w:ind w:left="993" w:right="137"/>
        <w:jc w:val="both"/>
      </w:pPr>
      <w:r>
        <w:t>Na temelju članka 9. Zakona o grobljima (</w:t>
      </w:r>
      <w:r w:rsidR="004D7961">
        <w:t>„</w:t>
      </w:r>
      <w:r>
        <w:t>Narodne novine</w:t>
      </w:r>
      <w:r w:rsidR="004D7961">
        <w:t>“</w:t>
      </w:r>
      <w:r>
        <w:t xml:space="preserve"> 78/25, 80/25) i članka</w:t>
      </w:r>
      <w:r>
        <w:rPr>
          <w:spacing w:val="40"/>
        </w:rPr>
        <w:t xml:space="preserve"> </w:t>
      </w:r>
      <w:r>
        <w:t xml:space="preserve">35. Statuta </w:t>
      </w:r>
      <w:r w:rsidR="004D7961">
        <w:t xml:space="preserve">Općine </w:t>
      </w:r>
      <w:proofErr w:type="spellStart"/>
      <w:r w:rsidR="004D7961">
        <w:t>Vratišinec</w:t>
      </w:r>
      <w:proofErr w:type="spellEnd"/>
      <w:r w:rsidR="004D7961">
        <w:t xml:space="preserve"> </w:t>
      </w:r>
      <w:r>
        <w:t>(„Službeni glasnik Međimurske županije“ br. 6/2</w:t>
      </w:r>
      <w:r w:rsidR="004D7961">
        <w:t>1, 3/22, 14/22, 26/23</w:t>
      </w:r>
      <w:r>
        <w:t xml:space="preserve">) </w:t>
      </w:r>
      <w:r w:rsidR="004D7961">
        <w:t>Općinsko</w:t>
      </w:r>
      <w:r>
        <w:t xml:space="preserve"> vijeće </w:t>
      </w:r>
      <w:r w:rsidR="004D7961">
        <w:t xml:space="preserve">Općine </w:t>
      </w:r>
      <w:proofErr w:type="spellStart"/>
      <w:r w:rsidR="004D7961">
        <w:t>Vratišinec</w:t>
      </w:r>
      <w:proofErr w:type="spellEnd"/>
      <w:r>
        <w:t xml:space="preserve"> na </w:t>
      </w:r>
      <w:r w:rsidR="004D7961">
        <w:t xml:space="preserve">svojoj 6. sjednici održanoj </w:t>
      </w:r>
      <w:r w:rsidR="00FF0249">
        <w:t>09.06.</w:t>
      </w:r>
      <w:r w:rsidR="004D7961">
        <w:t>2026. godine donosi:</w:t>
      </w:r>
    </w:p>
    <w:p w14:paraId="5ADD1FF9" w14:textId="77777777" w:rsidR="00C76BE0" w:rsidRDefault="00000000">
      <w:pPr>
        <w:spacing w:before="252"/>
        <w:ind w:left="854"/>
        <w:jc w:val="center"/>
        <w:rPr>
          <w:b/>
        </w:rPr>
      </w:pPr>
      <w:r>
        <w:rPr>
          <w:b/>
        </w:rPr>
        <w:t>O</w:t>
      </w:r>
      <w:r>
        <w:rPr>
          <w:spacing w:val="1"/>
        </w:rPr>
        <w:t xml:space="preserve"> </w:t>
      </w:r>
      <w:r>
        <w:rPr>
          <w:b/>
        </w:rPr>
        <w:t>D</w:t>
      </w:r>
      <w:r>
        <w:rPr>
          <w:spacing w:val="-1"/>
        </w:rPr>
        <w:t xml:space="preserve"> </w:t>
      </w:r>
      <w:r>
        <w:rPr>
          <w:b/>
        </w:rPr>
        <w:t>L</w:t>
      </w:r>
      <w:r>
        <w:rPr>
          <w:spacing w:val="-1"/>
        </w:rPr>
        <w:t xml:space="preserve"> </w:t>
      </w:r>
      <w:r>
        <w:rPr>
          <w:b/>
        </w:rPr>
        <w:t>U</w:t>
      </w:r>
      <w:r>
        <w:rPr>
          <w:spacing w:val="-1"/>
        </w:rPr>
        <w:t xml:space="preserve"> </w:t>
      </w:r>
      <w:r>
        <w:rPr>
          <w:b/>
        </w:rPr>
        <w:t>K</w:t>
      </w:r>
      <w:r>
        <w:rPr>
          <w:spacing w:val="1"/>
        </w:rPr>
        <w:t xml:space="preserve"> </w:t>
      </w:r>
      <w:r>
        <w:rPr>
          <w:b/>
          <w:spacing w:val="-10"/>
        </w:rPr>
        <w:t>U</w:t>
      </w:r>
    </w:p>
    <w:p w14:paraId="7020687F" w14:textId="667D8E2F" w:rsidR="00C76BE0" w:rsidRDefault="00000000">
      <w:pPr>
        <w:spacing w:before="2"/>
        <w:ind w:left="850"/>
        <w:jc w:val="center"/>
        <w:rPr>
          <w:b/>
        </w:rPr>
      </w:pPr>
      <w:r>
        <w:rPr>
          <w:b/>
        </w:rPr>
        <w:t>o</w:t>
      </w:r>
      <w:r>
        <w:rPr>
          <w:b/>
          <w:spacing w:val="-5"/>
        </w:rPr>
        <w:t xml:space="preserve"> </w:t>
      </w:r>
      <w:r>
        <w:rPr>
          <w:b/>
        </w:rPr>
        <w:t>groblj</w:t>
      </w:r>
      <w:r w:rsidR="009C5A67">
        <w:rPr>
          <w:b/>
        </w:rPr>
        <w:t>u</w:t>
      </w:r>
      <w:r>
        <w:rPr>
          <w:b/>
          <w:spacing w:val="-2"/>
        </w:rPr>
        <w:t xml:space="preserve"> </w:t>
      </w:r>
      <w:r>
        <w:rPr>
          <w:b/>
        </w:rPr>
        <w:t>na</w:t>
      </w:r>
      <w:r>
        <w:rPr>
          <w:b/>
          <w:spacing w:val="-5"/>
        </w:rPr>
        <w:t xml:space="preserve"> </w:t>
      </w:r>
      <w:r>
        <w:rPr>
          <w:b/>
        </w:rPr>
        <w:t>području</w:t>
      </w:r>
      <w:r>
        <w:rPr>
          <w:b/>
          <w:spacing w:val="-4"/>
        </w:rPr>
        <w:t xml:space="preserve"> </w:t>
      </w:r>
      <w:r w:rsidR="004D7961">
        <w:rPr>
          <w:b/>
        </w:rPr>
        <w:t xml:space="preserve">Općine </w:t>
      </w:r>
      <w:proofErr w:type="spellStart"/>
      <w:r w:rsidR="004D7961">
        <w:rPr>
          <w:b/>
        </w:rPr>
        <w:t>Vratišinec</w:t>
      </w:r>
      <w:proofErr w:type="spellEnd"/>
    </w:p>
    <w:p w14:paraId="2655D68F" w14:textId="77777777" w:rsidR="00C76BE0" w:rsidRDefault="00C76BE0">
      <w:pPr>
        <w:pStyle w:val="Tijeloteksta"/>
        <w:spacing w:before="252"/>
        <w:rPr>
          <w:b/>
        </w:rPr>
      </w:pPr>
    </w:p>
    <w:p w14:paraId="461500B1" w14:textId="503382A5" w:rsidR="00C76BE0" w:rsidRDefault="00000000" w:rsidP="004D7961">
      <w:pPr>
        <w:pStyle w:val="Naslov1"/>
        <w:numPr>
          <w:ilvl w:val="0"/>
          <w:numId w:val="30"/>
        </w:numPr>
        <w:jc w:val="both"/>
      </w:pPr>
      <w:r>
        <w:t>OPĆE</w:t>
      </w:r>
      <w:r>
        <w:rPr>
          <w:spacing w:val="-4"/>
        </w:rPr>
        <w:t xml:space="preserve"> </w:t>
      </w:r>
      <w:r>
        <w:rPr>
          <w:spacing w:val="-2"/>
        </w:rPr>
        <w:t>ODREDBE</w:t>
      </w:r>
    </w:p>
    <w:p w14:paraId="2EC870DA" w14:textId="77777777" w:rsidR="00C76BE0" w:rsidRDefault="00C76BE0">
      <w:pPr>
        <w:pStyle w:val="Tijeloteksta"/>
        <w:rPr>
          <w:b/>
        </w:rPr>
      </w:pPr>
    </w:p>
    <w:p w14:paraId="5A9E19E9" w14:textId="77777777" w:rsidR="00C76BE0" w:rsidRDefault="00000000">
      <w:pPr>
        <w:pStyle w:val="Naslov2"/>
        <w:spacing w:before="1"/>
        <w:ind w:left="5076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1.</w:t>
      </w:r>
    </w:p>
    <w:p w14:paraId="1339EE24" w14:textId="26601308" w:rsidR="004D7961" w:rsidRDefault="00000000" w:rsidP="004D7961">
      <w:pPr>
        <w:pStyle w:val="Tijeloteksta"/>
        <w:numPr>
          <w:ilvl w:val="0"/>
          <w:numId w:val="32"/>
        </w:numPr>
        <w:spacing w:line="252" w:lineRule="exact"/>
        <w:jc w:val="both"/>
        <w:rPr>
          <w:spacing w:val="-5"/>
        </w:rPr>
      </w:pPr>
      <w:r>
        <w:t>Odlukom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grobl</w:t>
      </w:r>
      <w:r w:rsidR="009C5A67">
        <w:t>ju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području</w:t>
      </w:r>
      <w:r>
        <w:rPr>
          <w:spacing w:val="-3"/>
        </w:rPr>
        <w:t xml:space="preserve"> </w:t>
      </w:r>
      <w:r w:rsidR="004D7961">
        <w:t xml:space="preserve">Općine </w:t>
      </w:r>
      <w:proofErr w:type="spellStart"/>
      <w:r w:rsidR="004D7961">
        <w:t>Vratišinec</w:t>
      </w:r>
      <w:proofErr w:type="spellEnd"/>
      <w:r>
        <w:rPr>
          <w:spacing w:val="-3"/>
        </w:rPr>
        <w:t xml:space="preserve"> </w:t>
      </w:r>
      <w:r>
        <w:t>(</w:t>
      </w:r>
      <w:r>
        <w:rPr>
          <w:spacing w:val="-5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daljnjem</w:t>
      </w:r>
      <w:r>
        <w:rPr>
          <w:spacing w:val="-6"/>
        </w:rPr>
        <w:t xml:space="preserve"> </w:t>
      </w:r>
      <w:r>
        <w:t>tekstu:</w:t>
      </w:r>
      <w:r>
        <w:rPr>
          <w:spacing w:val="-3"/>
        </w:rPr>
        <w:t xml:space="preserve"> </w:t>
      </w:r>
      <w:r>
        <w:t>Odluka)</w:t>
      </w:r>
      <w:r>
        <w:rPr>
          <w:spacing w:val="-3"/>
        </w:rPr>
        <w:t xml:space="preserve"> </w:t>
      </w:r>
      <w:r>
        <w:t>uređuju</w:t>
      </w:r>
      <w:r>
        <w:rPr>
          <w:spacing w:val="-6"/>
        </w:rPr>
        <w:t xml:space="preserve"> </w:t>
      </w:r>
      <w:r>
        <w:rPr>
          <w:spacing w:val="-5"/>
        </w:rPr>
        <w:t>se:</w:t>
      </w:r>
      <w:r w:rsidR="004D7961">
        <w:rPr>
          <w:spacing w:val="-5"/>
        </w:rPr>
        <w:t xml:space="preserve"> </w:t>
      </w:r>
    </w:p>
    <w:p w14:paraId="7DEA1E59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mjerila</w:t>
      </w:r>
      <w:r w:rsidRPr="004D7961">
        <w:rPr>
          <w:spacing w:val="-7"/>
        </w:rPr>
        <w:t xml:space="preserve"> </w:t>
      </w:r>
      <w:r>
        <w:t>i</w:t>
      </w:r>
      <w:r w:rsidRPr="004D7961">
        <w:rPr>
          <w:spacing w:val="-2"/>
        </w:rPr>
        <w:t xml:space="preserve"> </w:t>
      </w:r>
      <w:r>
        <w:t>kriteriji</w:t>
      </w:r>
      <w:r w:rsidRPr="004D7961">
        <w:rPr>
          <w:spacing w:val="-2"/>
        </w:rPr>
        <w:t xml:space="preserve"> </w:t>
      </w:r>
      <w:r>
        <w:t>za</w:t>
      </w:r>
      <w:r w:rsidRPr="004D7961">
        <w:rPr>
          <w:spacing w:val="-5"/>
        </w:rPr>
        <w:t xml:space="preserve"> </w:t>
      </w:r>
      <w:r>
        <w:t>dodjelu</w:t>
      </w:r>
      <w:r w:rsidRPr="004D7961">
        <w:rPr>
          <w:spacing w:val="-3"/>
        </w:rPr>
        <w:t xml:space="preserve"> </w:t>
      </w:r>
      <w:r>
        <w:t>i</w:t>
      </w:r>
      <w:r w:rsidRPr="004D7961">
        <w:rPr>
          <w:spacing w:val="-4"/>
        </w:rPr>
        <w:t xml:space="preserve"> </w:t>
      </w:r>
      <w:r>
        <w:t>ustupanje</w:t>
      </w:r>
      <w:r w:rsidRPr="004D7961">
        <w:rPr>
          <w:spacing w:val="-3"/>
        </w:rPr>
        <w:t xml:space="preserve"> </w:t>
      </w:r>
      <w:r>
        <w:t>grobnih</w:t>
      </w:r>
      <w:r w:rsidRPr="004D7961">
        <w:rPr>
          <w:spacing w:val="-6"/>
        </w:rPr>
        <w:t xml:space="preserve"> </w:t>
      </w:r>
      <w:r>
        <w:t>mjesta</w:t>
      </w:r>
      <w:r w:rsidRPr="004D7961">
        <w:rPr>
          <w:spacing w:val="-3"/>
        </w:rPr>
        <w:t xml:space="preserve"> </w:t>
      </w:r>
      <w:r>
        <w:t>na</w:t>
      </w:r>
      <w:r w:rsidRPr="004D7961">
        <w:rPr>
          <w:spacing w:val="-4"/>
        </w:rPr>
        <w:t xml:space="preserve"> </w:t>
      </w:r>
      <w:r w:rsidRPr="004D7961">
        <w:rPr>
          <w:spacing w:val="-2"/>
        </w:rPr>
        <w:t>korištenje,</w:t>
      </w:r>
    </w:p>
    <w:p w14:paraId="5CC65B14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iskopavanje</w:t>
      </w:r>
      <w:r w:rsidRPr="004D7961">
        <w:rPr>
          <w:spacing w:val="-5"/>
        </w:rPr>
        <w:t xml:space="preserve"> </w:t>
      </w:r>
      <w:r>
        <w:t>i</w:t>
      </w:r>
      <w:r w:rsidRPr="004D7961">
        <w:rPr>
          <w:spacing w:val="-6"/>
        </w:rPr>
        <w:t xml:space="preserve"> </w:t>
      </w:r>
      <w:r>
        <w:t>premještaj</w:t>
      </w:r>
      <w:r w:rsidRPr="004D7961">
        <w:rPr>
          <w:spacing w:val="-6"/>
        </w:rPr>
        <w:t xml:space="preserve"> </w:t>
      </w:r>
      <w:r>
        <w:t>posmrtnih</w:t>
      </w:r>
      <w:r w:rsidRPr="004D7961">
        <w:rPr>
          <w:spacing w:val="-4"/>
        </w:rPr>
        <w:t xml:space="preserve"> </w:t>
      </w:r>
      <w:r w:rsidRPr="004D7961">
        <w:rPr>
          <w:spacing w:val="-2"/>
        </w:rPr>
        <w:t>ostataka,</w:t>
      </w:r>
    </w:p>
    <w:p w14:paraId="663AC181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način</w:t>
      </w:r>
      <w:r w:rsidRPr="004D7961">
        <w:rPr>
          <w:spacing w:val="-6"/>
        </w:rPr>
        <w:t xml:space="preserve"> </w:t>
      </w:r>
      <w:r>
        <w:t>i</w:t>
      </w:r>
      <w:r w:rsidRPr="004D7961">
        <w:rPr>
          <w:spacing w:val="-2"/>
        </w:rPr>
        <w:t xml:space="preserve"> </w:t>
      </w:r>
      <w:r>
        <w:t>uvjeti</w:t>
      </w:r>
      <w:r w:rsidRPr="004D7961">
        <w:rPr>
          <w:spacing w:val="-1"/>
        </w:rPr>
        <w:t xml:space="preserve"> </w:t>
      </w:r>
      <w:r>
        <w:t>ukopa</w:t>
      </w:r>
      <w:r w:rsidRPr="004D7961">
        <w:rPr>
          <w:spacing w:val="-5"/>
        </w:rPr>
        <w:t xml:space="preserve"> </w:t>
      </w:r>
      <w:r>
        <w:t>i</w:t>
      </w:r>
      <w:r w:rsidRPr="004D7961">
        <w:rPr>
          <w:spacing w:val="-2"/>
        </w:rPr>
        <w:t xml:space="preserve"> </w:t>
      </w:r>
      <w:r>
        <w:t>privremenih</w:t>
      </w:r>
      <w:r w:rsidRPr="004D7961">
        <w:rPr>
          <w:spacing w:val="-2"/>
        </w:rPr>
        <w:t xml:space="preserve"> ukopa,</w:t>
      </w:r>
    </w:p>
    <w:p w14:paraId="0FD05478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način</w:t>
      </w:r>
      <w:r w:rsidRPr="004D7961">
        <w:rPr>
          <w:spacing w:val="-3"/>
        </w:rPr>
        <w:t xml:space="preserve"> </w:t>
      </w:r>
      <w:r>
        <w:t>ukopa</w:t>
      </w:r>
      <w:r w:rsidRPr="004D7961">
        <w:rPr>
          <w:spacing w:val="-3"/>
        </w:rPr>
        <w:t xml:space="preserve"> </w:t>
      </w:r>
      <w:r>
        <w:t>nepoznatih</w:t>
      </w:r>
      <w:r w:rsidRPr="004D7961">
        <w:rPr>
          <w:spacing w:val="-3"/>
        </w:rPr>
        <w:t xml:space="preserve"> </w:t>
      </w:r>
      <w:r w:rsidRPr="004D7961">
        <w:rPr>
          <w:spacing w:val="-2"/>
        </w:rPr>
        <w:t>osoba,</w:t>
      </w:r>
    </w:p>
    <w:p w14:paraId="3C6C6429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produbljenje</w:t>
      </w:r>
      <w:r w:rsidRPr="004D7961">
        <w:rPr>
          <w:spacing w:val="-9"/>
        </w:rPr>
        <w:t xml:space="preserve"> </w:t>
      </w:r>
      <w:r>
        <w:t>groba</w:t>
      </w:r>
      <w:r w:rsidRPr="004D7961">
        <w:rPr>
          <w:spacing w:val="-4"/>
        </w:rPr>
        <w:t xml:space="preserve"> </w:t>
      </w:r>
      <w:r>
        <w:t>i</w:t>
      </w:r>
      <w:r w:rsidRPr="004D7961">
        <w:rPr>
          <w:spacing w:val="-6"/>
        </w:rPr>
        <w:t xml:space="preserve"> </w:t>
      </w:r>
      <w:r>
        <w:t>premještanje</w:t>
      </w:r>
      <w:r w:rsidRPr="004D7961">
        <w:rPr>
          <w:spacing w:val="-4"/>
        </w:rPr>
        <w:t xml:space="preserve"> </w:t>
      </w:r>
      <w:r>
        <w:t>posmrtnih</w:t>
      </w:r>
      <w:r w:rsidRPr="004D7961">
        <w:rPr>
          <w:spacing w:val="-5"/>
        </w:rPr>
        <w:t xml:space="preserve"> </w:t>
      </w:r>
      <w:r>
        <w:t>ostataka</w:t>
      </w:r>
      <w:r w:rsidRPr="004D7961">
        <w:rPr>
          <w:spacing w:val="-4"/>
        </w:rPr>
        <w:t xml:space="preserve"> </w:t>
      </w:r>
      <w:r>
        <w:t>u</w:t>
      </w:r>
      <w:r w:rsidRPr="004D7961">
        <w:rPr>
          <w:spacing w:val="-4"/>
        </w:rPr>
        <w:t xml:space="preserve"> </w:t>
      </w:r>
      <w:r w:rsidRPr="004D7961">
        <w:rPr>
          <w:spacing w:val="-2"/>
        </w:rPr>
        <w:t>grobnici,</w:t>
      </w:r>
    </w:p>
    <w:p w14:paraId="73C07D3B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održavanje</w:t>
      </w:r>
      <w:r w:rsidRPr="004D7961">
        <w:rPr>
          <w:spacing w:val="-4"/>
        </w:rPr>
        <w:t xml:space="preserve"> </w:t>
      </w:r>
      <w:r>
        <w:t>groblja</w:t>
      </w:r>
      <w:r w:rsidRPr="004D7961">
        <w:rPr>
          <w:spacing w:val="-6"/>
        </w:rPr>
        <w:t xml:space="preserve"> </w:t>
      </w:r>
      <w:r>
        <w:t>i</w:t>
      </w:r>
      <w:r w:rsidRPr="004D7961">
        <w:rPr>
          <w:spacing w:val="-3"/>
        </w:rPr>
        <w:t xml:space="preserve"> </w:t>
      </w:r>
      <w:r>
        <w:t>uklanjanje</w:t>
      </w:r>
      <w:r w:rsidRPr="004D7961">
        <w:rPr>
          <w:spacing w:val="-3"/>
        </w:rPr>
        <w:t xml:space="preserve"> </w:t>
      </w:r>
      <w:r w:rsidRPr="004D7961">
        <w:rPr>
          <w:spacing w:val="-2"/>
        </w:rPr>
        <w:t>otpada,</w:t>
      </w:r>
    </w:p>
    <w:p w14:paraId="4F083526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veličina,</w:t>
      </w:r>
      <w:r w:rsidRPr="004D7961">
        <w:rPr>
          <w:spacing w:val="-4"/>
        </w:rPr>
        <w:t xml:space="preserve"> </w:t>
      </w:r>
      <w:r>
        <w:t>dimenzije</w:t>
      </w:r>
      <w:r w:rsidRPr="004D7961">
        <w:rPr>
          <w:spacing w:val="-4"/>
        </w:rPr>
        <w:t xml:space="preserve"> </w:t>
      </w:r>
      <w:r>
        <w:t>i</w:t>
      </w:r>
      <w:r w:rsidRPr="004D7961">
        <w:rPr>
          <w:spacing w:val="-3"/>
        </w:rPr>
        <w:t xml:space="preserve"> </w:t>
      </w:r>
      <w:r>
        <w:t>izgled</w:t>
      </w:r>
      <w:r w:rsidRPr="004D7961">
        <w:rPr>
          <w:spacing w:val="-3"/>
        </w:rPr>
        <w:t xml:space="preserve"> </w:t>
      </w:r>
      <w:r>
        <w:t>grobnih</w:t>
      </w:r>
      <w:r w:rsidRPr="004D7961">
        <w:rPr>
          <w:spacing w:val="-4"/>
        </w:rPr>
        <w:t xml:space="preserve"> </w:t>
      </w:r>
      <w:r>
        <w:t>mjesta</w:t>
      </w:r>
      <w:r w:rsidRPr="004D7961">
        <w:rPr>
          <w:spacing w:val="-3"/>
        </w:rPr>
        <w:t xml:space="preserve"> </w:t>
      </w:r>
      <w:r>
        <w:t>i</w:t>
      </w:r>
      <w:r w:rsidRPr="004D7961">
        <w:rPr>
          <w:spacing w:val="-5"/>
        </w:rPr>
        <w:t xml:space="preserve"> </w:t>
      </w:r>
      <w:r>
        <w:t>spomen</w:t>
      </w:r>
      <w:r w:rsidRPr="004D7961">
        <w:rPr>
          <w:spacing w:val="-4"/>
        </w:rPr>
        <w:t xml:space="preserve"> </w:t>
      </w:r>
      <w:r w:rsidRPr="004D7961">
        <w:rPr>
          <w:spacing w:val="-2"/>
        </w:rPr>
        <w:t>obilježja,</w:t>
      </w:r>
    </w:p>
    <w:p w14:paraId="60AA0D5C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uvjeti</w:t>
      </w:r>
      <w:r w:rsidRPr="004D7961">
        <w:rPr>
          <w:spacing w:val="-5"/>
        </w:rPr>
        <w:t xml:space="preserve"> </w:t>
      </w:r>
      <w:r>
        <w:t>upravljanja</w:t>
      </w:r>
      <w:r w:rsidRPr="004D7961">
        <w:rPr>
          <w:spacing w:val="-4"/>
        </w:rPr>
        <w:t xml:space="preserve"> </w:t>
      </w:r>
      <w:r>
        <w:t>grobljem</w:t>
      </w:r>
      <w:r w:rsidRPr="004D7961">
        <w:rPr>
          <w:spacing w:val="-3"/>
        </w:rPr>
        <w:t xml:space="preserve"> </w:t>
      </w:r>
      <w:r>
        <w:t>od</w:t>
      </w:r>
      <w:r w:rsidRPr="004D7961">
        <w:rPr>
          <w:spacing w:val="-6"/>
        </w:rPr>
        <w:t xml:space="preserve"> </w:t>
      </w:r>
      <w:r>
        <w:t>strane</w:t>
      </w:r>
      <w:r w:rsidRPr="004D7961">
        <w:rPr>
          <w:spacing w:val="-6"/>
        </w:rPr>
        <w:t xml:space="preserve"> </w:t>
      </w:r>
      <w:r>
        <w:t>pravne</w:t>
      </w:r>
      <w:r w:rsidRPr="004D7961">
        <w:rPr>
          <w:spacing w:val="-3"/>
        </w:rPr>
        <w:t xml:space="preserve"> </w:t>
      </w:r>
      <w:r>
        <w:t>osobe</w:t>
      </w:r>
      <w:r w:rsidRPr="004D7961">
        <w:rPr>
          <w:spacing w:val="-4"/>
        </w:rPr>
        <w:t xml:space="preserve"> </w:t>
      </w:r>
      <w:r>
        <w:t>koja</w:t>
      </w:r>
      <w:r w:rsidRPr="004D7961">
        <w:rPr>
          <w:spacing w:val="-4"/>
        </w:rPr>
        <w:t xml:space="preserve"> </w:t>
      </w:r>
      <w:r>
        <w:t>upravlja</w:t>
      </w:r>
      <w:r w:rsidRPr="004D7961">
        <w:rPr>
          <w:spacing w:val="-3"/>
        </w:rPr>
        <w:t xml:space="preserve"> </w:t>
      </w:r>
      <w:r w:rsidRPr="004D7961">
        <w:rPr>
          <w:spacing w:val="-2"/>
        </w:rPr>
        <w:t>grobljem,</w:t>
      </w:r>
    </w:p>
    <w:p w14:paraId="23C705F2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uvjeti,</w:t>
      </w:r>
      <w:r w:rsidRPr="004D7961">
        <w:rPr>
          <w:spacing w:val="-8"/>
        </w:rPr>
        <w:t xml:space="preserve"> </w:t>
      </w:r>
      <w:r>
        <w:t>način</w:t>
      </w:r>
      <w:r w:rsidRPr="004D7961">
        <w:rPr>
          <w:spacing w:val="-5"/>
        </w:rPr>
        <w:t xml:space="preserve"> </w:t>
      </w:r>
      <w:r>
        <w:t>i</w:t>
      </w:r>
      <w:r w:rsidRPr="004D7961">
        <w:rPr>
          <w:spacing w:val="-6"/>
        </w:rPr>
        <w:t xml:space="preserve"> </w:t>
      </w:r>
      <w:r>
        <w:t>mjesto</w:t>
      </w:r>
      <w:r w:rsidRPr="004D7961">
        <w:rPr>
          <w:spacing w:val="-6"/>
        </w:rPr>
        <w:t xml:space="preserve"> </w:t>
      </w:r>
      <w:r>
        <w:t>prosipanja</w:t>
      </w:r>
      <w:r w:rsidRPr="004D7961">
        <w:rPr>
          <w:spacing w:val="-6"/>
        </w:rPr>
        <w:t xml:space="preserve"> </w:t>
      </w:r>
      <w:r>
        <w:t>kremiranih</w:t>
      </w:r>
      <w:r w:rsidRPr="004D7961">
        <w:rPr>
          <w:spacing w:val="-5"/>
        </w:rPr>
        <w:t xml:space="preserve"> </w:t>
      </w:r>
      <w:r>
        <w:t>posmrtnih</w:t>
      </w:r>
      <w:r w:rsidRPr="004D7961">
        <w:rPr>
          <w:spacing w:val="-6"/>
        </w:rPr>
        <w:t xml:space="preserve"> </w:t>
      </w:r>
      <w:r>
        <w:t>ostataka</w:t>
      </w:r>
      <w:r w:rsidRPr="004D7961">
        <w:rPr>
          <w:spacing w:val="-6"/>
        </w:rPr>
        <w:t xml:space="preserve"> </w:t>
      </w:r>
      <w:r>
        <w:t>umrle</w:t>
      </w:r>
      <w:r w:rsidRPr="004D7961">
        <w:rPr>
          <w:spacing w:val="-5"/>
        </w:rPr>
        <w:t xml:space="preserve"> </w:t>
      </w:r>
      <w:r w:rsidRPr="004D7961">
        <w:rPr>
          <w:spacing w:val="-2"/>
        </w:rPr>
        <w:t>osobe,</w:t>
      </w:r>
    </w:p>
    <w:p w14:paraId="2BE97293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uvjeti</w:t>
      </w:r>
      <w:r w:rsidRPr="004D7961">
        <w:rPr>
          <w:spacing w:val="-3"/>
        </w:rPr>
        <w:t xml:space="preserve"> </w:t>
      </w:r>
      <w:r>
        <w:t>i</w:t>
      </w:r>
      <w:r w:rsidRPr="004D7961">
        <w:rPr>
          <w:spacing w:val="-6"/>
        </w:rPr>
        <w:t xml:space="preserve"> </w:t>
      </w:r>
      <w:r>
        <w:t>mjerila</w:t>
      </w:r>
      <w:r w:rsidRPr="004D7961">
        <w:rPr>
          <w:spacing w:val="-4"/>
        </w:rPr>
        <w:t xml:space="preserve"> </w:t>
      </w:r>
      <w:r>
        <w:t>za</w:t>
      </w:r>
      <w:r w:rsidRPr="004D7961">
        <w:rPr>
          <w:spacing w:val="-4"/>
        </w:rPr>
        <w:t xml:space="preserve"> </w:t>
      </w:r>
      <w:r>
        <w:t>plaćanje</w:t>
      </w:r>
      <w:r w:rsidRPr="004D7961">
        <w:rPr>
          <w:spacing w:val="-3"/>
        </w:rPr>
        <w:t xml:space="preserve"> </w:t>
      </w:r>
      <w:r>
        <w:t>naknade</w:t>
      </w:r>
      <w:r w:rsidRPr="004D7961">
        <w:rPr>
          <w:spacing w:val="-4"/>
        </w:rPr>
        <w:t xml:space="preserve"> </w:t>
      </w:r>
      <w:r>
        <w:t>pri</w:t>
      </w:r>
      <w:r w:rsidRPr="004D7961">
        <w:rPr>
          <w:spacing w:val="-3"/>
        </w:rPr>
        <w:t xml:space="preserve"> </w:t>
      </w:r>
      <w:r>
        <w:t>dodjeli</w:t>
      </w:r>
      <w:r w:rsidRPr="004D7961">
        <w:rPr>
          <w:spacing w:val="-3"/>
        </w:rPr>
        <w:t xml:space="preserve"> </w:t>
      </w:r>
      <w:r>
        <w:t>grobnog</w:t>
      </w:r>
      <w:r w:rsidRPr="004D7961">
        <w:rPr>
          <w:spacing w:val="-4"/>
        </w:rPr>
        <w:t xml:space="preserve"> </w:t>
      </w:r>
      <w:r>
        <w:t>mjesta</w:t>
      </w:r>
      <w:r w:rsidRPr="004D7961">
        <w:rPr>
          <w:spacing w:val="-5"/>
        </w:rPr>
        <w:t xml:space="preserve"> </w:t>
      </w:r>
      <w:r>
        <w:t>i</w:t>
      </w:r>
      <w:r w:rsidRPr="004D7961">
        <w:rPr>
          <w:spacing w:val="-3"/>
        </w:rPr>
        <w:t xml:space="preserve"> </w:t>
      </w:r>
      <w:r>
        <w:t>godišnje</w:t>
      </w:r>
      <w:r w:rsidRPr="004D7961">
        <w:rPr>
          <w:spacing w:val="-4"/>
        </w:rPr>
        <w:t xml:space="preserve"> </w:t>
      </w:r>
      <w:r>
        <w:t>grobne</w:t>
      </w:r>
      <w:r w:rsidRPr="004D7961">
        <w:rPr>
          <w:spacing w:val="-5"/>
        </w:rPr>
        <w:t xml:space="preserve"> </w:t>
      </w:r>
      <w:r w:rsidRPr="004D7961">
        <w:rPr>
          <w:spacing w:val="-2"/>
        </w:rPr>
        <w:t>naknade,</w:t>
      </w:r>
    </w:p>
    <w:p w14:paraId="257897E6" w14:textId="77777777" w:rsidR="004D7961" w:rsidRDefault="00000000" w:rsidP="004D7961">
      <w:pPr>
        <w:pStyle w:val="Tijeloteksta"/>
        <w:numPr>
          <w:ilvl w:val="0"/>
          <w:numId w:val="29"/>
        </w:numPr>
        <w:spacing w:line="252" w:lineRule="exact"/>
        <w:jc w:val="both"/>
        <w:rPr>
          <w:spacing w:val="-2"/>
        </w:rPr>
      </w:pPr>
      <w:r>
        <w:t>uvjeti</w:t>
      </w:r>
      <w:r w:rsidRPr="004D7961">
        <w:rPr>
          <w:spacing w:val="-5"/>
        </w:rPr>
        <w:t xml:space="preserve"> </w:t>
      </w:r>
      <w:r>
        <w:t>za</w:t>
      </w:r>
      <w:r w:rsidRPr="004D7961">
        <w:rPr>
          <w:spacing w:val="-3"/>
        </w:rPr>
        <w:t xml:space="preserve"> </w:t>
      </w:r>
      <w:r>
        <w:t>ustupanje</w:t>
      </w:r>
      <w:r w:rsidRPr="004D7961">
        <w:rPr>
          <w:spacing w:val="-5"/>
        </w:rPr>
        <w:t xml:space="preserve"> </w:t>
      </w:r>
      <w:r>
        <w:t>prava</w:t>
      </w:r>
      <w:r w:rsidRPr="004D7961">
        <w:rPr>
          <w:spacing w:val="-6"/>
        </w:rPr>
        <w:t xml:space="preserve"> </w:t>
      </w:r>
      <w:r>
        <w:t>korištenja</w:t>
      </w:r>
      <w:r w:rsidRPr="004D7961">
        <w:rPr>
          <w:spacing w:val="-5"/>
        </w:rPr>
        <w:t xml:space="preserve"> </w:t>
      </w:r>
      <w:r>
        <w:t>grobnog</w:t>
      </w:r>
      <w:r w:rsidRPr="004D7961">
        <w:rPr>
          <w:spacing w:val="-6"/>
        </w:rPr>
        <w:t xml:space="preserve"> </w:t>
      </w:r>
      <w:r>
        <w:t>mjesta</w:t>
      </w:r>
      <w:r w:rsidRPr="004D7961">
        <w:rPr>
          <w:spacing w:val="-3"/>
        </w:rPr>
        <w:t xml:space="preserve"> </w:t>
      </w:r>
      <w:r>
        <w:t>trećim</w:t>
      </w:r>
      <w:r w:rsidRPr="004D7961">
        <w:rPr>
          <w:spacing w:val="-5"/>
        </w:rPr>
        <w:t xml:space="preserve"> </w:t>
      </w:r>
      <w:r w:rsidRPr="004D7961">
        <w:rPr>
          <w:spacing w:val="-2"/>
        </w:rPr>
        <w:t>osobama,</w:t>
      </w:r>
    </w:p>
    <w:p w14:paraId="23D00BE3" w14:textId="28C2354A" w:rsidR="004D7961" w:rsidRPr="001219CF" w:rsidRDefault="00000000" w:rsidP="001219CF">
      <w:pPr>
        <w:pStyle w:val="Tijeloteksta"/>
        <w:numPr>
          <w:ilvl w:val="0"/>
          <w:numId w:val="29"/>
        </w:numPr>
        <w:spacing w:line="252" w:lineRule="exact"/>
        <w:jc w:val="both"/>
      </w:pPr>
      <w:r>
        <w:t>pravila</w:t>
      </w:r>
      <w:r w:rsidRPr="004D7961">
        <w:rPr>
          <w:spacing w:val="6"/>
        </w:rPr>
        <w:t xml:space="preserve"> </w:t>
      </w:r>
      <w:r>
        <w:t>za</w:t>
      </w:r>
      <w:r w:rsidRPr="004D7961">
        <w:rPr>
          <w:spacing w:val="7"/>
        </w:rPr>
        <w:t xml:space="preserve"> </w:t>
      </w:r>
      <w:r>
        <w:t>određivanje</w:t>
      </w:r>
      <w:r w:rsidRPr="004D7961">
        <w:rPr>
          <w:spacing w:val="6"/>
        </w:rPr>
        <w:t xml:space="preserve"> </w:t>
      </w:r>
      <w:r>
        <w:t>naknade</w:t>
      </w:r>
      <w:r w:rsidRPr="004D7961">
        <w:rPr>
          <w:spacing w:val="7"/>
        </w:rPr>
        <w:t xml:space="preserve"> </w:t>
      </w:r>
      <w:r>
        <w:t>za</w:t>
      </w:r>
      <w:r w:rsidRPr="004D7961">
        <w:rPr>
          <w:spacing w:val="6"/>
        </w:rPr>
        <w:t xml:space="preserve"> </w:t>
      </w:r>
      <w:r>
        <w:t>stjecanje</w:t>
      </w:r>
      <w:r w:rsidRPr="004D7961">
        <w:rPr>
          <w:spacing w:val="7"/>
        </w:rPr>
        <w:t xml:space="preserve"> </w:t>
      </w:r>
      <w:r>
        <w:t>opreme</w:t>
      </w:r>
      <w:r w:rsidRPr="004D7961">
        <w:rPr>
          <w:spacing w:val="4"/>
        </w:rPr>
        <w:t xml:space="preserve"> </w:t>
      </w:r>
      <w:r>
        <w:t>i</w:t>
      </w:r>
      <w:r w:rsidRPr="004D7961">
        <w:rPr>
          <w:spacing w:val="8"/>
        </w:rPr>
        <w:t xml:space="preserve"> </w:t>
      </w:r>
      <w:r>
        <w:t>uređaja</w:t>
      </w:r>
      <w:r w:rsidRPr="004D7961">
        <w:rPr>
          <w:spacing w:val="6"/>
        </w:rPr>
        <w:t xml:space="preserve"> </w:t>
      </w:r>
      <w:r>
        <w:t>koji</w:t>
      </w:r>
      <w:r w:rsidRPr="004D7961">
        <w:rPr>
          <w:spacing w:val="8"/>
        </w:rPr>
        <w:t xml:space="preserve"> </w:t>
      </w:r>
      <w:r>
        <w:t>se</w:t>
      </w:r>
      <w:r w:rsidRPr="004D7961">
        <w:rPr>
          <w:spacing w:val="6"/>
        </w:rPr>
        <w:t xml:space="preserve"> </w:t>
      </w:r>
      <w:r>
        <w:t>nalaze</w:t>
      </w:r>
      <w:r w:rsidRPr="004D7961">
        <w:rPr>
          <w:spacing w:val="7"/>
        </w:rPr>
        <w:t xml:space="preserve"> </w:t>
      </w:r>
      <w:r>
        <w:t>na</w:t>
      </w:r>
      <w:r w:rsidRPr="004D7961">
        <w:rPr>
          <w:spacing w:val="4"/>
        </w:rPr>
        <w:t xml:space="preserve"> </w:t>
      </w:r>
      <w:r>
        <w:t>grobnom</w:t>
      </w:r>
      <w:r w:rsidRPr="004D7961">
        <w:rPr>
          <w:spacing w:val="8"/>
        </w:rPr>
        <w:t xml:space="preserve"> </w:t>
      </w:r>
      <w:r>
        <w:t>mjestu</w:t>
      </w:r>
      <w:r w:rsidRPr="004D7961">
        <w:rPr>
          <w:spacing w:val="7"/>
        </w:rPr>
        <w:t xml:space="preserve"> </w:t>
      </w:r>
      <w:r w:rsidRPr="004D7961">
        <w:rPr>
          <w:spacing w:val="-5"/>
        </w:rPr>
        <w:t>bez</w:t>
      </w:r>
      <w:r w:rsidR="001219CF">
        <w:t xml:space="preserve"> </w:t>
      </w:r>
      <w:r>
        <w:t>korisnika</w:t>
      </w:r>
      <w:r w:rsidRPr="001219CF">
        <w:rPr>
          <w:spacing w:val="-4"/>
        </w:rPr>
        <w:t xml:space="preserve"> </w:t>
      </w:r>
      <w:r>
        <w:t>grobnog</w:t>
      </w:r>
      <w:r w:rsidRPr="001219CF">
        <w:rPr>
          <w:spacing w:val="-5"/>
        </w:rPr>
        <w:t xml:space="preserve"> </w:t>
      </w:r>
      <w:r w:rsidRPr="001219CF">
        <w:rPr>
          <w:spacing w:val="-2"/>
        </w:rPr>
        <w:t>mjesta</w:t>
      </w:r>
    </w:p>
    <w:p w14:paraId="244CDEFF" w14:textId="3096C9FF" w:rsidR="00C76BE0" w:rsidRDefault="00000000" w:rsidP="004D7961">
      <w:pPr>
        <w:pStyle w:val="Tijeloteksta"/>
        <w:numPr>
          <w:ilvl w:val="0"/>
          <w:numId w:val="29"/>
        </w:numPr>
        <w:spacing w:before="2" w:line="252" w:lineRule="exact"/>
        <w:jc w:val="both"/>
      </w:pPr>
      <w:r>
        <w:t>prekršajne</w:t>
      </w:r>
      <w:r w:rsidRPr="004D7961">
        <w:rPr>
          <w:spacing w:val="-5"/>
        </w:rPr>
        <w:t xml:space="preserve"> </w:t>
      </w:r>
      <w:r>
        <w:t>sankcije</w:t>
      </w:r>
      <w:r w:rsidRPr="004D7961">
        <w:rPr>
          <w:spacing w:val="-4"/>
        </w:rPr>
        <w:t xml:space="preserve"> </w:t>
      </w:r>
      <w:r>
        <w:t>za</w:t>
      </w:r>
      <w:r w:rsidRPr="004D7961">
        <w:rPr>
          <w:spacing w:val="-6"/>
        </w:rPr>
        <w:t xml:space="preserve"> </w:t>
      </w:r>
      <w:r>
        <w:t>prekršitelje</w:t>
      </w:r>
      <w:r w:rsidRPr="004D7961">
        <w:rPr>
          <w:spacing w:val="-4"/>
        </w:rPr>
        <w:t xml:space="preserve"> </w:t>
      </w:r>
      <w:r w:rsidRPr="004D7961">
        <w:rPr>
          <w:spacing w:val="-2"/>
        </w:rPr>
        <w:t>odredbi.</w:t>
      </w:r>
    </w:p>
    <w:p w14:paraId="3413B055" w14:textId="77777777" w:rsidR="00C76BE0" w:rsidRDefault="00C76BE0">
      <w:pPr>
        <w:pStyle w:val="Tijeloteksta"/>
      </w:pPr>
    </w:p>
    <w:p w14:paraId="72608298" w14:textId="77777777" w:rsidR="00C76BE0" w:rsidRDefault="00000000">
      <w:pPr>
        <w:pStyle w:val="Naslov2"/>
        <w:ind w:left="5076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2.</w:t>
      </w:r>
    </w:p>
    <w:p w14:paraId="7B7EF9A0" w14:textId="2C0A4291" w:rsidR="00C76BE0" w:rsidRDefault="00000000" w:rsidP="004D7961">
      <w:pPr>
        <w:pStyle w:val="Tijeloteksta"/>
        <w:numPr>
          <w:ilvl w:val="0"/>
          <w:numId w:val="33"/>
        </w:numPr>
      </w:pPr>
      <w:r>
        <w:t>Svi</w:t>
      </w:r>
      <w:r>
        <w:rPr>
          <w:spacing w:val="21"/>
        </w:rPr>
        <w:t xml:space="preserve"> </w:t>
      </w:r>
      <w:r>
        <w:t>izrazi</w:t>
      </w:r>
      <w:r>
        <w:rPr>
          <w:spacing w:val="21"/>
        </w:rPr>
        <w:t xml:space="preserve"> </w:t>
      </w:r>
      <w:r>
        <w:t>koji</w:t>
      </w:r>
      <w:r>
        <w:rPr>
          <w:spacing w:val="19"/>
        </w:rPr>
        <w:t xml:space="preserve"> </w:t>
      </w:r>
      <w:r>
        <w:t>se</w:t>
      </w:r>
      <w:r>
        <w:rPr>
          <w:spacing w:val="21"/>
        </w:rPr>
        <w:t xml:space="preserve"> </w:t>
      </w:r>
      <w:r>
        <w:t>koriste</w:t>
      </w:r>
      <w:r>
        <w:rPr>
          <w:spacing w:val="20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tekstu,</w:t>
      </w:r>
      <w:r>
        <w:rPr>
          <w:spacing w:val="20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imaju</w:t>
      </w:r>
      <w:r>
        <w:rPr>
          <w:spacing w:val="20"/>
        </w:rPr>
        <w:t xml:space="preserve"> </w:t>
      </w:r>
      <w:r>
        <w:t>rodno</w:t>
      </w:r>
      <w:r>
        <w:rPr>
          <w:spacing w:val="20"/>
        </w:rPr>
        <w:t xml:space="preserve"> </w:t>
      </w:r>
      <w:r>
        <w:t>značenje,</w:t>
      </w:r>
      <w:r>
        <w:rPr>
          <w:spacing w:val="20"/>
        </w:rPr>
        <w:t xml:space="preserve"> </w:t>
      </w:r>
      <w:r>
        <w:t>bez</w:t>
      </w:r>
      <w:r>
        <w:rPr>
          <w:spacing w:val="18"/>
        </w:rPr>
        <w:t xml:space="preserve"> </w:t>
      </w:r>
      <w:r>
        <w:t>obzira</w:t>
      </w:r>
      <w:r>
        <w:rPr>
          <w:spacing w:val="18"/>
        </w:rPr>
        <w:t xml:space="preserve"> </w:t>
      </w:r>
      <w:r>
        <w:t>jesu</w:t>
      </w:r>
      <w:r>
        <w:rPr>
          <w:spacing w:val="20"/>
        </w:rPr>
        <w:t xml:space="preserve"> </w:t>
      </w:r>
      <w:r>
        <w:t>li</w:t>
      </w:r>
      <w:r>
        <w:rPr>
          <w:spacing w:val="21"/>
        </w:rPr>
        <w:t xml:space="preserve"> </w:t>
      </w:r>
      <w:r>
        <w:t>korišteni</w:t>
      </w:r>
      <w:r>
        <w:rPr>
          <w:spacing w:val="21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muškom</w:t>
      </w:r>
      <w:r>
        <w:rPr>
          <w:spacing w:val="19"/>
        </w:rPr>
        <w:t xml:space="preserve"> </w:t>
      </w:r>
      <w:r>
        <w:t>ili ženskom rodu, obuhvaćaju na jednak način i muški i ženski rod.</w:t>
      </w:r>
    </w:p>
    <w:p w14:paraId="513B6B6E" w14:textId="77777777" w:rsidR="00C76BE0" w:rsidRDefault="00000000">
      <w:pPr>
        <w:pStyle w:val="Naslov2"/>
        <w:spacing w:before="253" w:line="240" w:lineRule="auto"/>
        <w:ind w:left="5076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3.</w:t>
      </w:r>
    </w:p>
    <w:p w14:paraId="6F9541FC" w14:textId="01D1E833" w:rsidR="00C76BE0" w:rsidRDefault="00000000">
      <w:pPr>
        <w:pStyle w:val="Odlomakpopisa"/>
        <w:numPr>
          <w:ilvl w:val="0"/>
          <w:numId w:val="27"/>
        </w:numPr>
        <w:tabs>
          <w:tab w:val="left" w:pos="1351"/>
          <w:tab w:val="left" w:pos="1353"/>
        </w:tabs>
        <w:spacing w:before="1"/>
        <w:ind w:right="135"/>
        <w:jc w:val="both"/>
      </w:pPr>
      <w:r>
        <w:t>Groblj</w:t>
      </w:r>
      <w:r w:rsidR="009C5A67">
        <w:t>e</w:t>
      </w:r>
      <w:r>
        <w:t xml:space="preserve"> </w:t>
      </w:r>
      <w:r w:rsidR="009C5A67">
        <w:t>je</w:t>
      </w:r>
      <w:r>
        <w:t xml:space="preserve"> komunalni objekt u vlasništvu </w:t>
      </w:r>
      <w:r w:rsidR="004D7961">
        <w:t xml:space="preserve">Općine </w:t>
      </w:r>
      <w:proofErr w:type="spellStart"/>
      <w:r w:rsidR="004D7961">
        <w:t>Vratišinec</w:t>
      </w:r>
      <w:proofErr w:type="spellEnd"/>
      <w:r>
        <w:t>, koji</w:t>
      </w:r>
      <w:r w:rsidR="009C5A67">
        <w:t>m</w:t>
      </w:r>
      <w:r>
        <w:t xml:space="preserve"> upravlja </w:t>
      </w:r>
      <w:r w:rsidR="009C5A67">
        <w:t xml:space="preserve">Općina </w:t>
      </w:r>
      <w:proofErr w:type="spellStart"/>
      <w:r w:rsidR="009C5A67">
        <w:t>Vratišinec</w:t>
      </w:r>
      <w:proofErr w:type="spellEnd"/>
      <w:r w:rsidR="009C5A67">
        <w:t xml:space="preserve"> putem Jedinstvenog upravnog odjela </w:t>
      </w:r>
      <w:r>
        <w:t>(u daljnjem tekstu: Upravitelj groblja), koji ne odgovara za štete na grobovima i grobnicama</w:t>
      </w:r>
      <w:r>
        <w:rPr>
          <w:spacing w:val="40"/>
        </w:rPr>
        <w:t xml:space="preserve"> </w:t>
      </w:r>
      <w:r>
        <w:t>koje su počinile treće osobe.</w:t>
      </w:r>
    </w:p>
    <w:p w14:paraId="4C115762" w14:textId="67C8E79A" w:rsidR="00C76BE0" w:rsidRDefault="004D7961">
      <w:pPr>
        <w:pStyle w:val="Odlomakpopisa"/>
        <w:numPr>
          <w:ilvl w:val="0"/>
          <w:numId w:val="27"/>
        </w:numPr>
        <w:tabs>
          <w:tab w:val="left" w:pos="1351"/>
          <w:tab w:val="left" w:pos="1353"/>
        </w:tabs>
        <w:ind w:right="137"/>
        <w:jc w:val="both"/>
      </w:pPr>
      <w:r>
        <w:t xml:space="preserve">Na području Općine </w:t>
      </w:r>
      <w:proofErr w:type="spellStart"/>
      <w:r>
        <w:t>Vratišinec</w:t>
      </w:r>
      <w:proofErr w:type="spellEnd"/>
      <w:r>
        <w:t xml:space="preserve"> se nalazi jedno groblje i to: „Mjesno groblje u </w:t>
      </w:r>
      <w:proofErr w:type="spellStart"/>
      <w:r>
        <w:t>Vratišincu</w:t>
      </w:r>
      <w:proofErr w:type="spellEnd"/>
      <w:r>
        <w:t xml:space="preserve">“ na adresi Dr. Franje </w:t>
      </w:r>
      <w:proofErr w:type="spellStart"/>
      <w:r>
        <w:t>Debana</w:t>
      </w:r>
      <w:proofErr w:type="spellEnd"/>
      <w:r>
        <w:t xml:space="preserve"> 44, </w:t>
      </w:r>
      <w:proofErr w:type="spellStart"/>
      <w:r>
        <w:t>Vratišinec</w:t>
      </w:r>
      <w:proofErr w:type="spellEnd"/>
      <w:r>
        <w:t>.</w:t>
      </w:r>
    </w:p>
    <w:p w14:paraId="505227BD" w14:textId="77777777" w:rsidR="00C76BE0" w:rsidRDefault="00000000">
      <w:pPr>
        <w:pStyle w:val="Naslov2"/>
        <w:spacing w:before="252" w:line="240" w:lineRule="auto"/>
        <w:ind w:left="5076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4.</w:t>
      </w:r>
    </w:p>
    <w:p w14:paraId="64A3C9C9" w14:textId="77777777" w:rsidR="00C76BE0" w:rsidRDefault="00000000" w:rsidP="004D7961">
      <w:pPr>
        <w:pStyle w:val="Odlomakpopisa"/>
        <w:numPr>
          <w:ilvl w:val="0"/>
          <w:numId w:val="26"/>
        </w:numPr>
        <w:tabs>
          <w:tab w:val="left" w:pos="1351"/>
        </w:tabs>
        <w:spacing w:line="253" w:lineRule="exact"/>
        <w:ind w:left="1351" w:hanging="358"/>
        <w:jc w:val="both"/>
      </w:pPr>
      <w:r>
        <w:t>Upravljanje</w:t>
      </w:r>
      <w:r>
        <w:rPr>
          <w:spacing w:val="-10"/>
        </w:rPr>
        <w:t xml:space="preserve"> </w:t>
      </w:r>
      <w:r>
        <w:t>grobljem</w:t>
      </w:r>
      <w:r>
        <w:rPr>
          <w:spacing w:val="-4"/>
        </w:rPr>
        <w:t xml:space="preserve"> </w:t>
      </w:r>
      <w:r>
        <w:t>podrazumijeva</w:t>
      </w:r>
      <w:r>
        <w:rPr>
          <w:spacing w:val="-8"/>
        </w:rPr>
        <w:t xml:space="preserve"> </w:t>
      </w:r>
      <w:r>
        <w:t>dodjelu</w:t>
      </w:r>
      <w:r>
        <w:rPr>
          <w:spacing w:val="-8"/>
        </w:rPr>
        <w:t xml:space="preserve"> </w:t>
      </w:r>
      <w:r>
        <w:t>grobnih</w:t>
      </w:r>
      <w:r>
        <w:rPr>
          <w:spacing w:val="-8"/>
        </w:rPr>
        <w:t xml:space="preserve"> </w:t>
      </w:r>
      <w:r>
        <w:t>mjesta,</w:t>
      </w:r>
      <w:r>
        <w:rPr>
          <w:spacing w:val="-5"/>
        </w:rPr>
        <w:t xml:space="preserve"> </w:t>
      </w:r>
      <w:r>
        <w:t>uređenje,</w:t>
      </w:r>
      <w:r>
        <w:rPr>
          <w:spacing w:val="-6"/>
        </w:rPr>
        <w:t xml:space="preserve"> </w:t>
      </w:r>
      <w:r>
        <w:t>održavanje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rekonstrukciju</w:t>
      </w:r>
    </w:p>
    <w:p w14:paraId="7A8102CD" w14:textId="77777777" w:rsidR="00C76BE0" w:rsidRDefault="00000000" w:rsidP="004D7961">
      <w:pPr>
        <w:pStyle w:val="Tijeloteksta"/>
        <w:spacing w:before="1" w:line="252" w:lineRule="exact"/>
        <w:ind w:left="1353"/>
        <w:jc w:val="both"/>
      </w:pPr>
      <w:r>
        <w:t>groblja,</w:t>
      </w:r>
      <w:r>
        <w:rPr>
          <w:spacing w:val="-8"/>
        </w:rPr>
        <w:t xml:space="preserve"> </w:t>
      </w:r>
      <w:r>
        <w:t>te</w:t>
      </w:r>
      <w:r>
        <w:rPr>
          <w:spacing w:val="-4"/>
        </w:rPr>
        <w:t xml:space="preserve"> </w:t>
      </w:r>
      <w:r>
        <w:t>ukop</w:t>
      </w:r>
      <w:r>
        <w:rPr>
          <w:spacing w:val="-3"/>
        </w:rPr>
        <w:t xml:space="preserve"> </w:t>
      </w:r>
      <w:r>
        <w:t>umrlih</w:t>
      </w:r>
      <w:r>
        <w:rPr>
          <w:spacing w:val="-2"/>
        </w:rPr>
        <w:t xml:space="preserve"> osoba.</w:t>
      </w:r>
    </w:p>
    <w:p w14:paraId="42556A0F" w14:textId="77777777" w:rsidR="00C76BE0" w:rsidRDefault="00000000" w:rsidP="004D7961">
      <w:pPr>
        <w:pStyle w:val="Odlomakpopisa"/>
        <w:numPr>
          <w:ilvl w:val="0"/>
          <w:numId w:val="26"/>
        </w:numPr>
        <w:tabs>
          <w:tab w:val="left" w:pos="1351"/>
        </w:tabs>
        <w:spacing w:line="252" w:lineRule="exact"/>
        <w:ind w:left="1351" w:hanging="358"/>
        <w:jc w:val="both"/>
      </w:pPr>
      <w:r>
        <w:t>O</w:t>
      </w:r>
      <w:r>
        <w:rPr>
          <w:spacing w:val="-7"/>
        </w:rPr>
        <w:t xml:space="preserve"> </w:t>
      </w:r>
      <w:r>
        <w:t>uređenju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održavanju</w:t>
      </w:r>
      <w:r>
        <w:rPr>
          <w:spacing w:val="-3"/>
        </w:rPr>
        <w:t xml:space="preserve"> </w:t>
      </w:r>
      <w:r>
        <w:t>dodijeljenih</w:t>
      </w:r>
      <w:r>
        <w:rPr>
          <w:spacing w:val="-4"/>
        </w:rPr>
        <w:t xml:space="preserve"> </w:t>
      </w:r>
      <w:r>
        <w:t>grobnih</w:t>
      </w:r>
      <w:r>
        <w:rPr>
          <w:spacing w:val="-3"/>
        </w:rPr>
        <w:t xml:space="preserve"> </w:t>
      </w:r>
      <w:r>
        <w:t>mjesta</w:t>
      </w:r>
      <w:r>
        <w:rPr>
          <w:spacing w:val="-5"/>
        </w:rPr>
        <w:t xml:space="preserve"> </w:t>
      </w:r>
      <w:r>
        <w:t>dužni</w:t>
      </w:r>
      <w:r>
        <w:rPr>
          <w:spacing w:val="-5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brinuti</w:t>
      </w:r>
      <w:r>
        <w:rPr>
          <w:spacing w:val="-5"/>
        </w:rPr>
        <w:t xml:space="preserve"> </w:t>
      </w:r>
      <w:r>
        <w:rPr>
          <w:spacing w:val="-2"/>
        </w:rPr>
        <w:t>korisnici.</w:t>
      </w:r>
    </w:p>
    <w:p w14:paraId="6706BE47" w14:textId="77777777" w:rsidR="00C76BE0" w:rsidRDefault="00C76BE0">
      <w:pPr>
        <w:pStyle w:val="Tijeloteksta"/>
      </w:pPr>
    </w:p>
    <w:p w14:paraId="08BE99AA" w14:textId="77777777" w:rsidR="00C76BE0" w:rsidRDefault="00C76BE0">
      <w:pPr>
        <w:pStyle w:val="Tijeloteksta"/>
        <w:spacing w:before="1"/>
      </w:pPr>
    </w:p>
    <w:p w14:paraId="5F541CEC" w14:textId="1A5C7DEE" w:rsidR="00C76BE0" w:rsidRPr="004D7961" w:rsidRDefault="00000000" w:rsidP="007F4932">
      <w:pPr>
        <w:pStyle w:val="Naslov1"/>
        <w:numPr>
          <w:ilvl w:val="0"/>
          <w:numId w:val="30"/>
        </w:numPr>
        <w:spacing w:before="1"/>
        <w:jc w:val="both"/>
      </w:pPr>
      <w:r>
        <w:t>OPREMA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UREĐAJI</w:t>
      </w:r>
      <w:r>
        <w:rPr>
          <w:spacing w:val="-6"/>
        </w:rPr>
        <w:t xml:space="preserve"> </w:t>
      </w:r>
      <w:r>
        <w:t>GROBNOG</w:t>
      </w:r>
      <w:r>
        <w:rPr>
          <w:spacing w:val="-4"/>
        </w:rPr>
        <w:t xml:space="preserve"> </w:t>
      </w:r>
      <w:r>
        <w:rPr>
          <w:spacing w:val="-2"/>
        </w:rPr>
        <w:t>MJESTA</w:t>
      </w:r>
    </w:p>
    <w:p w14:paraId="685ACCA4" w14:textId="77777777" w:rsidR="004D7961" w:rsidRPr="004D7961" w:rsidRDefault="004D7961" w:rsidP="004D7961">
      <w:pPr>
        <w:pStyle w:val="Naslov1"/>
        <w:spacing w:before="1"/>
        <w:ind w:left="1353"/>
      </w:pPr>
    </w:p>
    <w:p w14:paraId="38E67961" w14:textId="77777777" w:rsidR="00C76BE0" w:rsidRDefault="00000000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5.</w:t>
      </w:r>
    </w:p>
    <w:p w14:paraId="7CCB4A70" w14:textId="77777777" w:rsidR="00C76BE0" w:rsidRDefault="00000000">
      <w:pPr>
        <w:pStyle w:val="Odlomakpopisa"/>
        <w:numPr>
          <w:ilvl w:val="0"/>
          <w:numId w:val="25"/>
        </w:numPr>
        <w:tabs>
          <w:tab w:val="left" w:pos="1212"/>
        </w:tabs>
        <w:spacing w:line="252" w:lineRule="exact"/>
        <w:ind w:left="1212" w:hanging="358"/>
        <w:jc w:val="center"/>
      </w:pPr>
      <w:r>
        <w:t>Pod</w:t>
      </w:r>
      <w:r>
        <w:rPr>
          <w:spacing w:val="27"/>
        </w:rPr>
        <w:t xml:space="preserve"> </w:t>
      </w:r>
      <w:r>
        <w:t>opremom</w:t>
      </w:r>
      <w:r>
        <w:rPr>
          <w:spacing w:val="26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uređajima</w:t>
      </w:r>
      <w:r>
        <w:rPr>
          <w:spacing w:val="27"/>
        </w:rPr>
        <w:t xml:space="preserve"> </w:t>
      </w:r>
      <w:r>
        <w:t>grobnog</w:t>
      </w:r>
      <w:r>
        <w:rPr>
          <w:spacing w:val="25"/>
        </w:rPr>
        <w:t xml:space="preserve"> </w:t>
      </w:r>
      <w:r>
        <w:t>mjesta,</w:t>
      </w:r>
      <w:r>
        <w:rPr>
          <w:spacing w:val="28"/>
        </w:rPr>
        <w:t xml:space="preserve"> </w:t>
      </w:r>
      <w:r>
        <w:t>u</w:t>
      </w:r>
      <w:r>
        <w:rPr>
          <w:spacing w:val="25"/>
        </w:rPr>
        <w:t xml:space="preserve"> </w:t>
      </w:r>
      <w:r>
        <w:t>smislu</w:t>
      </w:r>
      <w:r>
        <w:rPr>
          <w:spacing w:val="25"/>
        </w:rPr>
        <w:t xml:space="preserve"> </w:t>
      </w:r>
      <w:r>
        <w:t>ove</w:t>
      </w:r>
      <w:r>
        <w:rPr>
          <w:spacing w:val="28"/>
        </w:rPr>
        <w:t xml:space="preserve"> </w:t>
      </w:r>
      <w:r>
        <w:t>Odluke,</w:t>
      </w:r>
      <w:r>
        <w:rPr>
          <w:spacing w:val="26"/>
        </w:rPr>
        <w:t xml:space="preserve"> </w:t>
      </w:r>
      <w:r>
        <w:t>smatraju</w:t>
      </w:r>
      <w:r>
        <w:rPr>
          <w:spacing w:val="28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nadgrobna</w:t>
      </w:r>
      <w:r>
        <w:rPr>
          <w:spacing w:val="35"/>
        </w:rPr>
        <w:t xml:space="preserve"> </w:t>
      </w:r>
      <w:r>
        <w:rPr>
          <w:spacing w:val="-2"/>
        </w:rPr>
        <w:t>ploča,</w:t>
      </w:r>
    </w:p>
    <w:p w14:paraId="1DF3A07A" w14:textId="77777777" w:rsidR="00C76BE0" w:rsidRDefault="00000000">
      <w:pPr>
        <w:pStyle w:val="Tijeloteksta"/>
        <w:spacing w:before="1" w:line="252" w:lineRule="exact"/>
        <w:ind w:right="1591"/>
        <w:jc w:val="center"/>
      </w:pPr>
      <w:r>
        <w:t>nadgrobni</w:t>
      </w:r>
      <w:r>
        <w:rPr>
          <w:spacing w:val="-7"/>
        </w:rPr>
        <w:t xml:space="preserve"> </w:t>
      </w:r>
      <w:r>
        <w:t>spomenik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znaci,</w:t>
      </w:r>
      <w:r>
        <w:rPr>
          <w:spacing w:val="-1"/>
        </w:rPr>
        <w:t xml:space="preserve"> </w:t>
      </w:r>
      <w:r>
        <w:t>ploče,</w:t>
      </w:r>
      <w:r>
        <w:rPr>
          <w:spacing w:val="-3"/>
        </w:rPr>
        <w:t xml:space="preserve"> </w:t>
      </w:r>
      <w:r>
        <w:t>ograda</w:t>
      </w:r>
      <w:r>
        <w:rPr>
          <w:spacing w:val="-4"/>
        </w:rPr>
        <w:t xml:space="preserve"> </w:t>
      </w:r>
      <w:r>
        <w:t>grobnog</w:t>
      </w:r>
      <w:r>
        <w:rPr>
          <w:spacing w:val="-6"/>
        </w:rPr>
        <w:t xml:space="preserve"> </w:t>
      </w:r>
      <w:r>
        <w:t>mjesta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slično.</w:t>
      </w:r>
    </w:p>
    <w:p w14:paraId="2660307A" w14:textId="77777777" w:rsidR="00C76BE0" w:rsidRDefault="00000000">
      <w:pPr>
        <w:pStyle w:val="Odlomakpopisa"/>
        <w:numPr>
          <w:ilvl w:val="0"/>
          <w:numId w:val="25"/>
        </w:numPr>
        <w:tabs>
          <w:tab w:val="left" w:pos="1351"/>
          <w:tab w:val="left" w:pos="1353"/>
        </w:tabs>
        <w:ind w:right="141"/>
        <w:jc w:val="both"/>
      </w:pPr>
      <w:r>
        <w:t>Oprema i uređaji grobnog mjesta iz stavka 1. ovog članka smatraju se nekretninom i vlasništvo su korisnika grobnog mjesta, vlasništvo istih može se prenositi sukladno zakonu kojim se uređuju groblja i posebnim propisima.</w:t>
      </w:r>
    </w:p>
    <w:p w14:paraId="53308F16" w14:textId="77777777" w:rsidR="00C76BE0" w:rsidRDefault="00C76BE0">
      <w:pPr>
        <w:pStyle w:val="Tijeloteksta"/>
        <w:rPr>
          <w:sz w:val="8"/>
        </w:rPr>
      </w:pPr>
    </w:p>
    <w:p w14:paraId="08EE25DF" w14:textId="77777777" w:rsidR="00C76BE0" w:rsidRDefault="00C76BE0">
      <w:pPr>
        <w:pStyle w:val="Tijeloteksta"/>
        <w:rPr>
          <w:sz w:val="8"/>
        </w:rPr>
      </w:pPr>
    </w:p>
    <w:p w14:paraId="332F9E8D" w14:textId="77777777" w:rsidR="00C76BE0" w:rsidRDefault="00C76BE0">
      <w:pPr>
        <w:pStyle w:val="Tijeloteksta"/>
        <w:rPr>
          <w:sz w:val="8"/>
        </w:rPr>
      </w:pPr>
    </w:p>
    <w:p w14:paraId="44E24616" w14:textId="77777777" w:rsidR="00C76BE0" w:rsidRDefault="00C76BE0">
      <w:pPr>
        <w:pStyle w:val="Tijeloteksta"/>
        <w:rPr>
          <w:sz w:val="8"/>
        </w:rPr>
      </w:pPr>
    </w:p>
    <w:p w14:paraId="37A7A30B" w14:textId="77777777" w:rsidR="00C76BE0" w:rsidRDefault="00C76BE0">
      <w:pPr>
        <w:pStyle w:val="Tijeloteksta"/>
        <w:rPr>
          <w:sz w:val="8"/>
        </w:rPr>
      </w:pPr>
    </w:p>
    <w:p w14:paraId="3526A9CC" w14:textId="77777777" w:rsidR="00C76BE0" w:rsidRDefault="00C76BE0">
      <w:pPr>
        <w:pStyle w:val="Tijeloteksta"/>
        <w:rPr>
          <w:sz w:val="8"/>
        </w:rPr>
      </w:pPr>
    </w:p>
    <w:p w14:paraId="274CD7EB" w14:textId="77777777" w:rsidR="00C76BE0" w:rsidRDefault="00C76BE0">
      <w:pPr>
        <w:pStyle w:val="Tijeloteksta"/>
        <w:rPr>
          <w:sz w:val="8"/>
        </w:rPr>
      </w:pPr>
    </w:p>
    <w:p w14:paraId="4A041FEC" w14:textId="77777777" w:rsidR="00C76BE0" w:rsidRDefault="00C76BE0">
      <w:pPr>
        <w:pStyle w:val="Tijeloteksta"/>
        <w:rPr>
          <w:sz w:val="8"/>
        </w:rPr>
      </w:pPr>
    </w:p>
    <w:p w14:paraId="1B497A80" w14:textId="77777777" w:rsidR="00C76BE0" w:rsidRDefault="00C76BE0">
      <w:pPr>
        <w:pStyle w:val="Tijeloteksta"/>
        <w:rPr>
          <w:sz w:val="8"/>
        </w:rPr>
      </w:pPr>
    </w:p>
    <w:p w14:paraId="6CED4B33" w14:textId="77777777" w:rsidR="00C76BE0" w:rsidRDefault="00C76BE0">
      <w:pPr>
        <w:pStyle w:val="Tijeloteksta"/>
        <w:rPr>
          <w:sz w:val="8"/>
        </w:rPr>
      </w:pPr>
    </w:p>
    <w:p w14:paraId="666AE766" w14:textId="77777777" w:rsidR="00C76BE0" w:rsidRDefault="00C76BE0">
      <w:pPr>
        <w:pStyle w:val="Tijeloteksta"/>
        <w:spacing w:before="36"/>
        <w:rPr>
          <w:sz w:val="8"/>
        </w:rPr>
      </w:pPr>
    </w:p>
    <w:p w14:paraId="70EA202F" w14:textId="77777777" w:rsidR="00C76BE0" w:rsidRDefault="00C76BE0">
      <w:pPr>
        <w:rPr>
          <w:rFonts w:ascii="Microsoft Sans Serif"/>
          <w:sz w:val="8"/>
        </w:rPr>
        <w:sectPr w:rsidR="00C76BE0">
          <w:headerReference w:type="default" r:id="rId7"/>
          <w:type w:val="continuous"/>
          <w:pgSz w:w="11910" w:h="16840"/>
          <w:pgMar w:top="880" w:right="1275" w:bottom="0" w:left="425" w:header="58" w:footer="0" w:gutter="0"/>
          <w:pgNumType w:start="1"/>
          <w:cols w:space="720"/>
        </w:sectPr>
      </w:pPr>
    </w:p>
    <w:p w14:paraId="60E1B072" w14:textId="77777777" w:rsidR="00C76BE0" w:rsidRDefault="00C76BE0">
      <w:pPr>
        <w:pStyle w:val="Tijeloteksta"/>
        <w:rPr>
          <w:rFonts w:ascii="Microsoft Sans Serif"/>
        </w:rPr>
      </w:pPr>
    </w:p>
    <w:p w14:paraId="4D3AEB8A" w14:textId="77777777" w:rsidR="00C76BE0" w:rsidRDefault="00C76BE0">
      <w:pPr>
        <w:pStyle w:val="Tijeloteksta"/>
        <w:spacing w:before="20"/>
        <w:rPr>
          <w:rFonts w:ascii="Microsoft Sans Serif"/>
        </w:rPr>
      </w:pPr>
    </w:p>
    <w:p w14:paraId="686AFD13" w14:textId="10795012" w:rsidR="00C76BE0" w:rsidRDefault="00000000" w:rsidP="007F4932">
      <w:pPr>
        <w:pStyle w:val="Naslov1"/>
        <w:numPr>
          <w:ilvl w:val="0"/>
          <w:numId w:val="30"/>
        </w:numPr>
        <w:jc w:val="both"/>
      </w:pPr>
      <w:r>
        <w:t>DIMENZIJE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VELIČINA</w:t>
      </w:r>
      <w:r>
        <w:rPr>
          <w:spacing w:val="-7"/>
        </w:rPr>
        <w:t xml:space="preserve"> </w:t>
      </w:r>
      <w:r>
        <w:t>GROBNIH</w:t>
      </w:r>
      <w:r>
        <w:rPr>
          <w:spacing w:val="-4"/>
        </w:rPr>
        <w:t xml:space="preserve"> </w:t>
      </w:r>
      <w:r>
        <w:rPr>
          <w:spacing w:val="-2"/>
        </w:rPr>
        <w:t>MJESTA</w:t>
      </w:r>
    </w:p>
    <w:p w14:paraId="6B7BA9FA" w14:textId="77777777" w:rsidR="00C76BE0" w:rsidRDefault="00C76BE0">
      <w:pPr>
        <w:pStyle w:val="Tijeloteksta"/>
        <w:spacing w:before="1"/>
        <w:rPr>
          <w:b/>
        </w:rPr>
      </w:pPr>
    </w:p>
    <w:p w14:paraId="0234C121" w14:textId="77777777" w:rsidR="00C76BE0" w:rsidRDefault="00000000">
      <w:pPr>
        <w:pStyle w:val="Naslov2"/>
        <w:ind w:left="5076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6.</w:t>
      </w:r>
    </w:p>
    <w:p w14:paraId="1F93B864" w14:textId="77777777" w:rsidR="00FF0249" w:rsidRDefault="00000000" w:rsidP="00FF0249">
      <w:pPr>
        <w:pStyle w:val="Tijeloteksta"/>
        <w:numPr>
          <w:ilvl w:val="0"/>
          <w:numId w:val="34"/>
        </w:numPr>
        <w:ind w:right="144"/>
        <w:jc w:val="both"/>
      </w:pPr>
      <w:r>
        <w:t>Groblj</w:t>
      </w:r>
      <w:r w:rsidR="009C5A67">
        <w:t>e</w:t>
      </w:r>
      <w:r>
        <w:t xml:space="preserve"> se izgrađuj</w:t>
      </w:r>
      <w:r w:rsidR="009C5A67">
        <w:t>e</w:t>
      </w:r>
      <w:r>
        <w:t xml:space="preserve"> prema određenoj osnovi i dijel</w:t>
      </w:r>
      <w:r w:rsidR="009C5A67">
        <w:t>i</w:t>
      </w:r>
      <w:r>
        <w:t xml:space="preserve"> se na grobna polja</w:t>
      </w:r>
      <w:r w:rsidR="0061725B">
        <w:t>, redove</w:t>
      </w:r>
      <w:r>
        <w:rPr>
          <w:spacing w:val="40"/>
        </w:rPr>
        <w:t xml:space="preserve"> </w:t>
      </w:r>
      <w:r>
        <w:t>i grobna mjesta.</w:t>
      </w:r>
    </w:p>
    <w:p w14:paraId="39813CD7" w14:textId="3B48FBC8" w:rsidR="00C76BE0" w:rsidRDefault="00000000" w:rsidP="00FF0249">
      <w:pPr>
        <w:pStyle w:val="Tijeloteksta"/>
        <w:numPr>
          <w:ilvl w:val="0"/>
          <w:numId w:val="34"/>
        </w:numPr>
        <w:ind w:right="144"/>
        <w:jc w:val="both"/>
      </w:pPr>
      <w:r>
        <w:t>Cijela površina</w:t>
      </w:r>
      <w:r>
        <w:rPr>
          <w:spacing w:val="-2"/>
        </w:rPr>
        <w:t xml:space="preserve"> </w:t>
      </w:r>
      <w:r>
        <w:t>groblja</w:t>
      </w:r>
      <w:r>
        <w:rPr>
          <w:spacing w:val="-2"/>
        </w:rPr>
        <w:t xml:space="preserve"> </w:t>
      </w:r>
      <w:r>
        <w:t>određena za sahranu podijeljena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polja. Polja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označuju brojevima</w:t>
      </w:r>
      <w:r>
        <w:rPr>
          <w:spacing w:val="-2"/>
        </w:rPr>
        <w:t xml:space="preserve"> </w:t>
      </w:r>
      <w:r>
        <w:t>i dijele</w:t>
      </w:r>
      <w:r>
        <w:rPr>
          <w:spacing w:val="-2"/>
        </w:rPr>
        <w:t xml:space="preserve"> </w:t>
      </w:r>
      <w:r>
        <w:t xml:space="preserve">se na </w:t>
      </w:r>
      <w:r w:rsidR="0061725B">
        <w:t xml:space="preserve">redove i </w:t>
      </w:r>
      <w:r>
        <w:t>grobna mjesta.</w:t>
      </w:r>
    </w:p>
    <w:p w14:paraId="2BA04015" w14:textId="77777777" w:rsidR="00FF0249" w:rsidRDefault="007C5C28" w:rsidP="00FF0249">
      <w:pPr>
        <w:pStyle w:val="Odlomakpopisa"/>
        <w:numPr>
          <w:ilvl w:val="0"/>
          <w:numId w:val="34"/>
        </w:numPr>
        <w:tabs>
          <w:tab w:val="left" w:pos="1351"/>
        </w:tabs>
        <w:spacing w:before="1" w:line="252" w:lineRule="exact"/>
        <w:jc w:val="both"/>
      </w:pPr>
      <w:r w:rsidRPr="0061725B">
        <w:t>Bruto dimenzije</w:t>
      </w:r>
      <w:r w:rsidRPr="0061725B">
        <w:rPr>
          <w:spacing w:val="-6"/>
        </w:rPr>
        <w:t xml:space="preserve"> </w:t>
      </w:r>
      <w:r w:rsidRPr="0061725B">
        <w:t>grobnih</w:t>
      </w:r>
      <w:r w:rsidRPr="0061725B">
        <w:rPr>
          <w:spacing w:val="-8"/>
        </w:rPr>
        <w:t xml:space="preserve"> </w:t>
      </w:r>
      <w:r w:rsidRPr="0061725B">
        <w:rPr>
          <w:spacing w:val="-2"/>
        </w:rPr>
        <w:t xml:space="preserve">mjesta iznosi najmanje 120-150 cm x 250-300 cm tako da su vrste grobnih mjesta: </w:t>
      </w:r>
      <w:r w:rsidRPr="0061725B">
        <w:t>jednostruka grobna mjesta, dvostruka grobna mjesta, trostruka grobna mjesta i grobnica.</w:t>
      </w:r>
    </w:p>
    <w:p w14:paraId="04A44DBE" w14:textId="15CE6FB5" w:rsidR="00C76BE0" w:rsidRDefault="00000000" w:rsidP="00FF0249">
      <w:pPr>
        <w:pStyle w:val="Odlomakpopisa"/>
        <w:numPr>
          <w:ilvl w:val="0"/>
          <w:numId w:val="34"/>
        </w:numPr>
        <w:tabs>
          <w:tab w:val="left" w:pos="1351"/>
        </w:tabs>
        <w:spacing w:before="1" w:line="252" w:lineRule="exact"/>
        <w:jc w:val="both"/>
      </w:pPr>
      <w:r>
        <w:t>Dubina ukopnog mjesta kod prvog ukopa u zemljanim grobovima iznosi najmanje 180 cm. Kod zemljanih grobova treba osigurati najmanje 0,80 metara zemlje iznad lijesa.</w:t>
      </w:r>
    </w:p>
    <w:p w14:paraId="2E47366F" w14:textId="77777777" w:rsidR="00C76BE0" w:rsidRDefault="00C76BE0">
      <w:pPr>
        <w:pStyle w:val="Tijeloteksta"/>
      </w:pPr>
    </w:p>
    <w:p w14:paraId="7D0013F1" w14:textId="77777777" w:rsidR="00C76BE0" w:rsidRDefault="00C76BE0">
      <w:pPr>
        <w:pStyle w:val="Tijeloteksta"/>
        <w:spacing w:before="1"/>
      </w:pPr>
    </w:p>
    <w:p w14:paraId="24BBC501" w14:textId="2CA83EB3" w:rsidR="00C76BE0" w:rsidRPr="004D7961" w:rsidRDefault="00000000" w:rsidP="007F4932">
      <w:pPr>
        <w:pStyle w:val="Naslov1"/>
        <w:numPr>
          <w:ilvl w:val="0"/>
          <w:numId w:val="30"/>
        </w:numPr>
        <w:spacing w:line="252" w:lineRule="exact"/>
        <w:jc w:val="both"/>
      </w:pPr>
      <w:r>
        <w:t>MJERILA</w:t>
      </w:r>
      <w:r>
        <w:rPr>
          <w:b w:val="0"/>
          <w:spacing w:val="72"/>
          <w:w w:val="150"/>
        </w:rPr>
        <w:t xml:space="preserve"> </w:t>
      </w:r>
      <w:r>
        <w:t>I</w:t>
      </w:r>
      <w:r>
        <w:rPr>
          <w:b w:val="0"/>
          <w:spacing w:val="74"/>
          <w:w w:val="150"/>
        </w:rPr>
        <w:t xml:space="preserve"> </w:t>
      </w:r>
      <w:r>
        <w:t>KRITERIJI</w:t>
      </w:r>
      <w:r>
        <w:rPr>
          <w:b w:val="0"/>
          <w:spacing w:val="78"/>
          <w:w w:val="150"/>
        </w:rPr>
        <w:t xml:space="preserve"> </w:t>
      </w:r>
      <w:r>
        <w:t>DODJELJIVANJA</w:t>
      </w:r>
      <w:r>
        <w:rPr>
          <w:b w:val="0"/>
          <w:spacing w:val="75"/>
          <w:w w:val="150"/>
        </w:rPr>
        <w:t xml:space="preserve"> </w:t>
      </w:r>
      <w:r>
        <w:t>I</w:t>
      </w:r>
      <w:r>
        <w:rPr>
          <w:b w:val="0"/>
          <w:spacing w:val="74"/>
          <w:w w:val="150"/>
        </w:rPr>
        <w:t xml:space="preserve"> </w:t>
      </w:r>
      <w:r>
        <w:t>USTUPANJA</w:t>
      </w:r>
      <w:r>
        <w:rPr>
          <w:b w:val="0"/>
          <w:spacing w:val="75"/>
          <w:w w:val="150"/>
        </w:rPr>
        <w:t xml:space="preserve"> </w:t>
      </w:r>
      <w:r>
        <w:t>GROBNIH</w:t>
      </w:r>
      <w:r>
        <w:rPr>
          <w:b w:val="0"/>
          <w:spacing w:val="75"/>
          <w:w w:val="150"/>
        </w:rPr>
        <w:t xml:space="preserve"> </w:t>
      </w:r>
      <w:r>
        <w:t>MJESTA</w:t>
      </w:r>
      <w:r>
        <w:rPr>
          <w:b w:val="0"/>
          <w:spacing w:val="75"/>
          <w:w w:val="150"/>
        </w:rPr>
        <w:t xml:space="preserve"> </w:t>
      </w:r>
      <w:r>
        <w:rPr>
          <w:spacing w:val="-5"/>
        </w:rPr>
        <w:t>NA</w:t>
      </w:r>
      <w:r w:rsidR="004D7961">
        <w:rPr>
          <w:spacing w:val="-5"/>
        </w:rPr>
        <w:t xml:space="preserve"> </w:t>
      </w:r>
      <w:r w:rsidRPr="004D7961">
        <w:rPr>
          <w:spacing w:val="-2"/>
        </w:rPr>
        <w:t>KORIŠTENJE</w:t>
      </w:r>
    </w:p>
    <w:p w14:paraId="52816D76" w14:textId="77777777" w:rsidR="00C76BE0" w:rsidRDefault="00C76BE0">
      <w:pPr>
        <w:pStyle w:val="Tijeloteksta"/>
        <w:spacing w:before="1"/>
        <w:rPr>
          <w:b/>
        </w:rPr>
      </w:pPr>
    </w:p>
    <w:p w14:paraId="4A512740" w14:textId="77777777" w:rsidR="00C76BE0" w:rsidRDefault="00000000">
      <w:pPr>
        <w:pStyle w:val="Naslov2"/>
        <w:spacing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7.</w:t>
      </w:r>
    </w:p>
    <w:p w14:paraId="265BA4DC" w14:textId="77777777" w:rsidR="00C76BE0" w:rsidRDefault="00000000">
      <w:pPr>
        <w:pStyle w:val="Odlomakpopisa"/>
        <w:numPr>
          <w:ilvl w:val="0"/>
          <w:numId w:val="24"/>
        </w:numPr>
        <w:tabs>
          <w:tab w:val="left" w:pos="1210"/>
        </w:tabs>
        <w:spacing w:before="1" w:line="252" w:lineRule="exact"/>
        <w:ind w:left="1210" w:hanging="358"/>
        <w:jc w:val="center"/>
      </w:pPr>
      <w:r>
        <w:t>Upravitelj</w:t>
      </w:r>
      <w:r>
        <w:rPr>
          <w:spacing w:val="1"/>
        </w:rPr>
        <w:t xml:space="preserve"> </w:t>
      </w:r>
      <w:r>
        <w:t>groblja</w:t>
      </w:r>
      <w:r>
        <w:rPr>
          <w:spacing w:val="2"/>
        </w:rPr>
        <w:t xml:space="preserve"> </w:t>
      </w:r>
      <w:r>
        <w:t>na temelju</w:t>
      </w:r>
      <w:r>
        <w:rPr>
          <w:spacing w:val="2"/>
        </w:rPr>
        <w:t xml:space="preserve"> </w:t>
      </w:r>
      <w:r>
        <w:t>dokumentiranog</w:t>
      </w:r>
      <w:r>
        <w:rPr>
          <w:spacing w:val="3"/>
        </w:rPr>
        <w:t xml:space="preserve"> </w:t>
      </w:r>
      <w:r>
        <w:t>zahtjeva</w:t>
      </w:r>
      <w:r>
        <w:rPr>
          <w:spacing w:val="4"/>
        </w:rPr>
        <w:t xml:space="preserve"> </w:t>
      </w:r>
      <w:r>
        <w:t>stranke</w:t>
      </w:r>
      <w:r>
        <w:rPr>
          <w:spacing w:val="3"/>
        </w:rPr>
        <w:t xml:space="preserve"> </w:t>
      </w:r>
      <w:r>
        <w:t>dodjeljuje slobodno</w:t>
      </w:r>
      <w:r>
        <w:rPr>
          <w:spacing w:val="2"/>
        </w:rPr>
        <w:t xml:space="preserve"> </w:t>
      </w:r>
      <w:r>
        <w:t xml:space="preserve">grobno </w:t>
      </w:r>
      <w:r>
        <w:rPr>
          <w:spacing w:val="-2"/>
        </w:rPr>
        <w:t>mjesto</w:t>
      </w:r>
    </w:p>
    <w:p w14:paraId="24D040E6" w14:textId="77777777" w:rsidR="00C76BE0" w:rsidRDefault="00000000">
      <w:pPr>
        <w:pStyle w:val="Tijeloteksta"/>
        <w:spacing w:line="252" w:lineRule="exact"/>
        <w:ind w:right="1044"/>
        <w:jc w:val="center"/>
      </w:pPr>
      <w:r>
        <w:t>na</w:t>
      </w:r>
      <w:r>
        <w:rPr>
          <w:spacing w:val="-5"/>
        </w:rPr>
        <w:t xml:space="preserve"> </w:t>
      </w:r>
      <w:r>
        <w:t>korištenje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neodređeno</w:t>
      </w:r>
      <w:r>
        <w:rPr>
          <w:spacing w:val="-3"/>
        </w:rPr>
        <w:t xml:space="preserve"> </w:t>
      </w:r>
      <w:r>
        <w:t>vrijeme</w:t>
      </w:r>
      <w:r>
        <w:rPr>
          <w:spacing w:val="-3"/>
        </w:rPr>
        <w:t xml:space="preserve"> </w:t>
      </w:r>
      <w:r>
        <w:t>uz</w:t>
      </w:r>
      <w:r>
        <w:rPr>
          <w:spacing w:val="-2"/>
        </w:rPr>
        <w:t xml:space="preserve"> </w:t>
      </w:r>
      <w:r>
        <w:t>naknadu,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čemu</w:t>
      </w:r>
      <w:r>
        <w:rPr>
          <w:spacing w:val="-3"/>
        </w:rPr>
        <w:t xml:space="preserve"> </w:t>
      </w:r>
      <w:r>
        <w:t>donosi</w:t>
      </w:r>
      <w:r>
        <w:rPr>
          <w:spacing w:val="-3"/>
        </w:rPr>
        <w:t xml:space="preserve"> </w:t>
      </w:r>
      <w:r>
        <w:rPr>
          <w:spacing w:val="-2"/>
        </w:rPr>
        <w:t>rješenje.</w:t>
      </w:r>
    </w:p>
    <w:p w14:paraId="64567B23" w14:textId="77777777" w:rsidR="00C76BE0" w:rsidRDefault="00000000">
      <w:pPr>
        <w:pStyle w:val="Odlomakpopisa"/>
        <w:numPr>
          <w:ilvl w:val="0"/>
          <w:numId w:val="24"/>
        </w:numPr>
        <w:tabs>
          <w:tab w:val="left" w:pos="1204"/>
        </w:tabs>
        <w:spacing w:line="253" w:lineRule="exact"/>
        <w:ind w:left="1204" w:hanging="358"/>
        <w:jc w:val="center"/>
      </w:pPr>
      <w:r>
        <w:t>Rješenje</w:t>
      </w:r>
      <w:r>
        <w:rPr>
          <w:spacing w:val="5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dodjeli</w:t>
      </w:r>
      <w:r>
        <w:rPr>
          <w:spacing w:val="6"/>
        </w:rPr>
        <w:t xml:space="preserve"> </w:t>
      </w:r>
      <w:r>
        <w:t>grobnog</w:t>
      </w:r>
      <w:r>
        <w:rPr>
          <w:spacing w:val="5"/>
        </w:rPr>
        <w:t xml:space="preserve"> </w:t>
      </w:r>
      <w:r>
        <w:t>mjesta</w:t>
      </w:r>
      <w:r>
        <w:rPr>
          <w:spacing w:val="8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korištenje</w:t>
      </w:r>
      <w:r>
        <w:rPr>
          <w:spacing w:val="5"/>
        </w:rPr>
        <w:t xml:space="preserve"> </w:t>
      </w:r>
      <w:r>
        <w:t>donosi</w:t>
      </w:r>
      <w:r>
        <w:rPr>
          <w:spacing w:val="8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kod</w:t>
      </w:r>
      <w:r>
        <w:rPr>
          <w:spacing w:val="5"/>
        </w:rPr>
        <w:t xml:space="preserve"> </w:t>
      </w:r>
      <w:r>
        <w:t>svake</w:t>
      </w:r>
      <w:r>
        <w:rPr>
          <w:spacing w:val="8"/>
        </w:rPr>
        <w:t xml:space="preserve"> </w:t>
      </w:r>
      <w:r>
        <w:t>promjene</w:t>
      </w:r>
      <w:r>
        <w:rPr>
          <w:spacing w:val="8"/>
        </w:rPr>
        <w:t xml:space="preserve"> </w:t>
      </w:r>
      <w:r>
        <w:t>korisnika</w:t>
      </w:r>
      <w:r>
        <w:rPr>
          <w:spacing w:val="9"/>
        </w:rPr>
        <w:t xml:space="preserve"> </w:t>
      </w:r>
      <w:r>
        <w:rPr>
          <w:spacing w:val="-2"/>
        </w:rPr>
        <w:t>grobnog</w:t>
      </w:r>
    </w:p>
    <w:p w14:paraId="64BEE7C5" w14:textId="77777777" w:rsidR="00C76BE0" w:rsidRDefault="00000000">
      <w:pPr>
        <w:pStyle w:val="Tijeloteksta"/>
        <w:spacing w:before="2"/>
        <w:ind w:right="6866"/>
        <w:jc w:val="center"/>
      </w:pPr>
      <w:r>
        <w:rPr>
          <w:spacing w:val="-2"/>
        </w:rPr>
        <w:t>mjesta.</w:t>
      </w:r>
    </w:p>
    <w:p w14:paraId="0606C891" w14:textId="5B6AD1A0" w:rsidR="00C76BE0" w:rsidRPr="007F4932" w:rsidRDefault="00000000" w:rsidP="007F4932">
      <w:pPr>
        <w:pStyle w:val="Naslov2"/>
        <w:spacing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8.</w:t>
      </w:r>
    </w:p>
    <w:p w14:paraId="4D491C4C" w14:textId="77777777" w:rsidR="00C76BE0" w:rsidRDefault="00000000" w:rsidP="00BC768C">
      <w:pPr>
        <w:pStyle w:val="Odlomakpopisa"/>
        <w:numPr>
          <w:ilvl w:val="0"/>
          <w:numId w:val="23"/>
        </w:numPr>
        <w:tabs>
          <w:tab w:val="left" w:pos="1351"/>
        </w:tabs>
        <w:spacing w:line="252" w:lineRule="exact"/>
        <w:ind w:left="1351" w:hanging="358"/>
        <w:jc w:val="both"/>
      </w:pPr>
      <w:r>
        <w:t>Grobna</w:t>
      </w:r>
      <w:r>
        <w:rPr>
          <w:spacing w:val="-8"/>
        </w:rPr>
        <w:t xml:space="preserve"> </w:t>
      </w:r>
      <w:r>
        <w:t>mjesta</w:t>
      </w:r>
      <w:r>
        <w:rPr>
          <w:spacing w:val="-4"/>
        </w:rPr>
        <w:t xml:space="preserve"> </w:t>
      </w:r>
      <w:r>
        <w:t>dodjeljuju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korištenje</w:t>
      </w:r>
      <w:r>
        <w:rPr>
          <w:spacing w:val="-5"/>
        </w:rPr>
        <w:t xml:space="preserve"> </w:t>
      </w:r>
      <w:r>
        <w:t>prema</w:t>
      </w:r>
      <w:r>
        <w:rPr>
          <w:spacing w:val="-6"/>
        </w:rPr>
        <w:t xml:space="preserve"> </w:t>
      </w:r>
      <w:r>
        <w:t>Planu</w:t>
      </w:r>
      <w:r>
        <w:rPr>
          <w:spacing w:val="-6"/>
        </w:rPr>
        <w:t xml:space="preserve"> </w:t>
      </w:r>
      <w:r>
        <w:t>rasporeda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korištenja</w:t>
      </w:r>
      <w:r>
        <w:rPr>
          <w:spacing w:val="-4"/>
        </w:rPr>
        <w:t xml:space="preserve"> </w:t>
      </w:r>
      <w:r>
        <w:t>grobnih</w:t>
      </w:r>
      <w:r>
        <w:rPr>
          <w:spacing w:val="-6"/>
        </w:rPr>
        <w:t xml:space="preserve"> </w:t>
      </w:r>
      <w:r>
        <w:rPr>
          <w:spacing w:val="-2"/>
        </w:rPr>
        <w:t>mjesta.</w:t>
      </w:r>
    </w:p>
    <w:p w14:paraId="08CF5D3D" w14:textId="76C1169B" w:rsidR="00C76BE0" w:rsidRDefault="00000000" w:rsidP="00BC768C">
      <w:pPr>
        <w:pStyle w:val="Odlomakpopisa"/>
        <w:numPr>
          <w:ilvl w:val="0"/>
          <w:numId w:val="23"/>
        </w:numPr>
        <w:tabs>
          <w:tab w:val="left" w:pos="1351"/>
          <w:tab w:val="left" w:pos="1353"/>
        </w:tabs>
        <w:ind w:right="137"/>
        <w:jc w:val="both"/>
      </w:pPr>
      <w:r>
        <w:t>Upravitelj</w:t>
      </w:r>
      <w:r>
        <w:rPr>
          <w:spacing w:val="-3"/>
        </w:rPr>
        <w:t xml:space="preserve"> </w:t>
      </w:r>
      <w:r>
        <w:t>groblja</w:t>
      </w:r>
      <w:r>
        <w:rPr>
          <w:spacing w:val="-4"/>
        </w:rPr>
        <w:t xml:space="preserve"> </w:t>
      </w:r>
      <w:r>
        <w:t>duž</w:t>
      </w:r>
      <w:r w:rsidR="00766576">
        <w:t>an</w:t>
      </w:r>
      <w:r>
        <w:rPr>
          <w:spacing w:val="-4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voditi</w:t>
      </w:r>
      <w:r>
        <w:rPr>
          <w:spacing w:val="-3"/>
        </w:rPr>
        <w:t xml:space="preserve"> </w:t>
      </w:r>
      <w:r>
        <w:t>Grobni</w:t>
      </w:r>
      <w:r>
        <w:rPr>
          <w:spacing w:val="-4"/>
        </w:rPr>
        <w:t xml:space="preserve"> </w:t>
      </w:r>
      <w:r>
        <w:t>očevidnik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ukopu</w:t>
      </w:r>
      <w:r>
        <w:rPr>
          <w:spacing w:val="-5"/>
        </w:rPr>
        <w:t xml:space="preserve"> </w:t>
      </w:r>
      <w:r>
        <w:t>svih</w:t>
      </w:r>
      <w:r>
        <w:rPr>
          <w:spacing w:val="-5"/>
        </w:rPr>
        <w:t xml:space="preserve"> </w:t>
      </w:r>
      <w:r>
        <w:t>umrlih</w:t>
      </w:r>
      <w:r>
        <w:rPr>
          <w:spacing w:val="-5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području</w:t>
      </w:r>
      <w:r>
        <w:rPr>
          <w:spacing w:val="-7"/>
        </w:rPr>
        <w:t xml:space="preserve"> </w:t>
      </w:r>
      <w:r>
        <w:t>lokalne samouprave, koji sadrži podatke o grobovima i grobnicama, korisnicima grobova i grobnica, osobama koje imaju pravo ukopa, svim promjenama te uzroku smrti. Upravitelj groblja vodi i registar umrlih osoba.</w:t>
      </w:r>
    </w:p>
    <w:p w14:paraId="1638A788" w14:textId="77777777" w:rsidR="00C76BE0" w:rsidRPr="00766576" w:rsidRDefault="00000000" w:rsidP="00BC768C">
      <w:pPr>
        <w:pStyle w:val="Odlomakpopisa"/>
        <w:numPr>
          <w:ilvl w:val="0"/>
          <w:numId w:val="23"/>
        </w:numPr>
        <w:tabs>
          <w:tab w:val="left" w:pos="1351"/>
        </w:tabs>
        <w:spacing w:before="1" w:line="252" w:lineRule="exact"/>
        <w:ind w:left="1351" w:hanging="358"/>
        <w:jc w:val="both"/>
      </w:pPr>
      <w:r>
        <w:t>Sastavni</w:t>
      </w:r>
      <w:r>
        <w:rPr>
          <w:spacing w:val="-5"/>
        </w:rPr>
        <w:t xml:space="preserve"> </w:t>
      </w:r>
      <w:r>
        <w:t>dio</w:t>
      </w:r>
      <w:r>
        <w:rPr>
          <w:spacing w:val="-5"/>
        </w:rPr>
        <w:t xml:space="preserve"> </w:t>
      </w:r>
      <w:r>
        <w:t>grobnog</w:t>
      </w:r>
      <w:r>
        <w:rPr>
          <w:spacing w:val="-2"/>
        </w:rPr>
        <w:t xml:space="preserve"> </w:t>
      </w:r>
      <w:r>
        <w:t>očevidnika</w:t>
      </w:r>
      <w:r>
        <w:rPr>
          <w:spacing w:val="-4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ovoga</w:t>
      </w:r>
      <w:r>
        <w:rPr>
          <w:spacing w:val="-4"/>
        </w:rPr>
        <w:t xml:space="preserve"> </w:t>
      </w:r>
      <w:r>
        <w:t>članka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Položajni</w:t>
      </w:r>
      <w:r>
        <w:rPr>
          <w:spacing w:val="-1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grobnih</w:t>
      </w:r>
      <w:r>
        <w:rPr>
          <w:spacing w:val="-2"/>
        </w:rPr>
        <w:t xml:space="preserve"> </w:t>
      </w:r>
      <w:r>
        <w:t>mjesta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grobnica.</w:t>
      </w:r>
    </w:p>
    <w:p w14:paraId="0D3C45A6" w14:textId="47B4B1A2" w:rsidR="00766576" w:rsidRPr="00BC768C" w:rsidRDefault="00766576" w:rsidP="00BC768C">
      <w:pPr>
        <w:pStyle w:val="Odlomakpopisa"/>
        <w:numPr>
          <w:ilvl w:val="0"/>
          <w:numId w:val="23"/>
        </w:numPr>
        <w:jc w:val="both"/>
      </w:pPr>
      <w:r w:rsidRPr="00BC768C">
        <w:t>Dio očevidnika koji sadrži podatak o grobnim mjestima, ime i prezime korisnika grobnih mjesta i ukopanih osoba je javan i objavljuje se na mrežnim stranicama upravitelja groblja ili jedinice lokalne samouprave.</w:t>
      </w:r>
    </w:p>
    <w:p w14:paraId="167FD2FE" w14:textId="75EABFC0" w:rsidR="00C76BE0" w:rsidRDefault="00000000" w:rsidP="00BC768C">
      <w:pPr>
        <w:pStyle w:val="Odlomakpopisa"/>
        <w:numPr>
          <w:ilvl w:val="0"/>
          <w:numId w:val="23"/>
        </w:numPr>
        <w:tabs>
          <w:tab w:val="left" w:pos="1351"/>
        </w:tabs>
        <w:spacing w:line="252" w:lineRule="exact"/>
        <w:ind w:left="1351" w:hanging="358"/>
        <w:jc w:val="both"/>
      </w:pPr>
      <w:r>
        <w:t>Akti</w:t>
      </w:r>
      <w:r>
        <w:rPr>
          <w:spacing w:val="-5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stavka</w:t>
      </w:r>
      <w:r>
        <w:rPr>
          <w:spacing w:val="-3"/>
        </w:rPr>
        <w:t xml:space="preserve"> </w:t>
      </w:r>
      <w:r>
        <w:t>1.,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ovoga</w:t>
      </w:r>
      <w:r>
        <w:rPr>
          <w:spacing w:val="-3"/>
        </w:rPr>
        <w:t xml:space="preserve"> </w:t>
      </w:r>
      <w:r>
        <w:t>članka</w:t>
      </w:r>
      <w:r>
        <w:rPr>
          <w:spacing w:val="-4"/>
        </w:rPr>
        <w:t xml:space="preserve"> </w:t>
      </w:r>
      <w:r>
        <w:t>moraju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pohraniti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trajno</w:t>
      </w:r>
      <w:r>
        <w:rPr>
          <w:spacing w:val="-5"/>
        </w:rPr>
        <w:t xml:space="preserve"> </w:t>
      </w:r>
      <w:r>
        <w:t>čuvati</w:t>
      </w:r>
      <w:r>
        <w:rPr>
          <w:spacing w:val="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digitalnom</w:t>
      </w:r>
      <w:r>
        <w:rPr>
          <w:spacing w:val="-1"/>
        </w:rPr>
        <w:t xml:space="preserve"> </w:t>
      </w:r>
      <w:r>
        <w:rPr>
          <w:spacing w:val="-2"/>
        </w:rPr>
        <w:t>obliku</w:t>
      </w:r>
      <w:r w:rsidR="004D7961">
        <w:rPr>
          <w:spacing w:val="-2"/>
        </w:rPr>
        <w:t>.</w:t>
      </w:r>
    </w:p>
    <w:p w14:paraId="40CE11CC" w14:textId="77777777" w:rsidR="00C76BE0" w:rsidRDefault="00C76BE0">
      <w:pPr>
        <w:pStyle w:val="Tijeloteksta"/>
      </w:pPr>
    </w:p>
    <w:p w14:paraId="3C8D8970" w14:textId="77777777" w:rsidR="00C76BE0" w:rsidRDefault="00000000">
      <w:pPr>
        <w:pStyle w:val="Naslov2"/>
        <w:ind w:left="5076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9.</w:t>
      </w:r>
    </w:p>
    <w:p w14:paraId="1C4A6B4D" w14:textId="1057E4CF" w:rsidR="00C76BE0" w:rsidRDefault="00000000" w:rsidP="004D7961">
      <w:pPr>
        <w:pStyle w:val="Tijeloteksta"/>
        <w:numPr>
          <w:ilvl w:val="0"/>
          <w:numId w:val="31"/>
        </w:numPr>
        <w:spacing w:line="242" w:lineRule="auto"/>
      </w:pPr>
      <w:r>
        <w:t>Grobno mjesto dodjeljuje se na korištenje kada nastane potreba za ukopom pokojnika ili neovisno</w:t>
      </w:r>
      <w:r>
        <w:rPr>
          <w:spacing w:val="24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potrebi za ukopom, ukoliko postoji dovoljan broj slobodnih grobnih mjesta na mjesnom groblju.</w:t>
      </w:r>
    </w:p>
    <w:p w14:paraId="3B1905D8" w14:textId="77777777" w:rsidR="004D7961" w:rsidRDefault="004D7961" w:rsidP="004D7961">
      <w:pPr>
        <w:pStyle w:val="Tijeloteksta"/>
        <w:spacing w:line="242" w:lineRule="auto"/>
        <w:ind w:left="993"/>
      </w:pPr>
    </w:p>
    <w:p w14:paraId="6E03365F" w14:textId="77777777" w:rsidR="00C76BE0" w:rsidRDefault="00000000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10.</w:t>
      </w:r>
    </w:p>
    <w:p w14:paraId="578FC1D9" w14:textId="77777777" w:rsidR="00FF0249" w:rsidRPr="00FF0249" w:rsidRDefault="00000000" w:rsidP="00FF0249">
      <w:pPr>
        <w:pStyle w:val="Odlomakpopisa"/>
        <w:numPr>
          <w:ilvl w:val="0"/>
          <w:numId w:val="22"/>
        </w:numPr>
        <w:tabs>
          <w:tab w:val="left" w:pos="1203"/>
        </w:tabs>
        <w:spacing w:line="252" w:lineRule="exact"/>
        <w:jc w:val="both"/>
      </w:pPr>
      <w:r>
        <w:t>Pod</w:t>
      </w:r>
      <w:r w:rsidRPr="00FF0249">
        <w:rPr>
          <w:spacing w:val="3"/>
        </w:rPr>
        <w:t xml:space="preserve"> </w:t>
      </w:r>
      <w:r>
        <w:t>korisnikom</w:t>
      </w:r>
      <w:r w:rsidRPr="00FF0249">
        <w:rPr>
          <w:spacing w:val="6"/>
        </w:rPr>
        <w:t xml:space="preserve"> </w:t>
      </w:r>
      <w:r>
        <w:t>grobnog</w:t>
      </w:r>
      <w:r w:rsidRPr="00FF0249">
        <w:rPr>
          <w:spacing w:val="3"/>
        </w:rPr>
        <w:t xml:space="preserve"> </w:t>
      </w:r>
      <w:r>
        <w:t>mjesta</w:t>
      </w:r>
      <w:r w:rsidRPr="00FF0249">
        <w:rPr>
          <w:spacing w:val="6"/>
        </w:rPr>
        <w:t xml:space="preserve"> </w:t>
      </w:r>
      <w:r>
        <w:t>(u</w:t>
      </w:r>
      <w:r w:rsidRPr="00FF0249">
        <w:rPr>
          <w:spacing w:val="5"/>
        </w:rPr>
        <w:t xml:space="preserve"> </w:t>
      </w:r>
      <w:r>
        <w:t>daljnjem</w:t>
      </w:r>
      <w:r w:rsidRPr="00FF0249">
        <w:rPr>
          <w:spacing w:val="6"/>
        </w:rPr>
        <w:t xml:space="preserve"> </w:t>
      </w:r>
      <w:r>
        <w:t>tekstu:</w:t>
      </w:r>
      <w:r w:rsidRPr="00FF0249">
        <w:rPr>
          <w:spacing w:val="5"/>
        </w:rPr>
        <w:t xml:space="preserve"> </w:t>
      </w:r>
      <w:r>
        <w:t>korisnik),</w:t>
      </w:r>
      <w:r w:rsidRPr="00FF0249">
        <w:rPr>
          <w:spacing w:val="5"/>
        </w:rPr>
        <w:t xml:space="preserve"> </w:t>
      </w:r>
      <w:r>
        <w:t>u</w:t>
      </w:r>
      <w:r w:rsidRPr="00FF0249">
        <w:rPr>
          <w:spacing w:val="5"/>
        </w:rPr>
        <w:t xml:space="preserve"> </w:t>
      </w:r>
      <w:r>
        <w:t>smislu</w:t>
      </w:r>
      <w:r w:rsidRPr="00FF0249">
        <w:rPr>
          <w:spacing w:val="6"/>
        </w:rPr>
        <w:t xml:space="preserve"> </w:t>
      </w:r>
      <w:r>
        <w:t>ove</w:t>
      </w:r>
      <w:r w:rsidRPr="00FF0249">
        <w:rPr>
          <w:spacing w:val="5"/>
        </w:rPr>
        <w:t xml:space="preserve"> </w:t>
      </w:r>
      <w:r>
        <w:t>odluke</w:t>
      </w:r>
      <w:r w:rsidRPr="00FF0249">
        <w:rPr>
          <w:spacing w:val="5"/>
        </w:rPr>
        <w:t xml:space="preserve"> </w:t>
      </w:r>
      <w:r>
        <w:t>razumijeva</w:t>
      </w:r>
      <w:r w:rsidRPr="00FF0249">
        <w:rPr>
          <w:spacing w:val="4"/>
        </w:rPr>
        <w:t xml:space="preserve"> </w:t>
      </w:r>
      <w:r w:rsidRPr="00FF0249">
        <w:rPr>
          <w:spacing w:val="-5"/>
        </w:rPr>
        <w:t>se</w:t>
      </w:r>
      <w:r w:rsidR="004D7961" w:rsidRPr="00FF0249">
        <w:rPr>
          <w:spacing w:val="-5"/>
        </w:rPr>
        <w:t xml:space="preserve"> </w:t>
      </w:r>
      <w:r>
        <w:t>osoba</w:t>
      </w:r>
      <w:r w:rsidRPr="00FF0249">
        <w:rPr>
          <w:spacing w:val="-4"/>
        </w:rPr>
        <w:t xml:space="preserve"> </w:t>
      </w:r>
      <w:r>
        <w:t>kojoj</w:t>
      </w:r>
      <w:r w:rsidRPr="00FF0249">
        <w:rPr>
          <w:spacing w:val="-2"/>
        </w:rPr>
        <w:t xml:space="preserve"> </w:t>
      </w:r>
      <w:r>
        <w:t>je</w:t>
      </w:r>
      <w:r w:rsidRPr="00FF0249">
        <w:rPr>
          <w:spacing w:val="-3"/>
        </w:rPr>
        <w:t xml:space="preserve"> </w:t>
      </w:r>
      <w:r>
        <w:t>grobno</w:t>
      </w:r>
      <w:r w:rsidRPr="00FF0249">
        <w:rPr>
          <w:spacing w:val="-6"/>
        </w:rPr>
        <w:t xml:space="preserve"> </w:t>
      </w:r>
      <w:r>
        <w:t>mjesto</w:t>
      </w:r>
      <w:r w:rsidRPr="00FF0249">
        <w:rPr>
          <w:spacing w:val="-4"/>
        </w:rPr>
        <w:t xml:space="preserve"> </w:t>
      </w:r>
      <w:r>
        <w:t>dano</w:t>
      </w:r>
      <w:r w:rsidRPr="00FF0249">
        <w:rPr>
          <w:spacing w:val="-3"/>
        </w:rPr>
        <w:t xml:space="preserve"> </w:t>
      </w:r>
      <w:r>
        <w:t>na</w:t>
      </w:r>
      <w:r w:rsidRPr="00FF0249">
        <w:rPr>
          <w:spacing w:val="-3"/>
        </w:rPr>
        <w:t xml:space="preserve"> </w:t>
      </w:r>
      <w:r>
        <w:t>korištenje</w:t>
      </w:r>
      <w:r w:rsidRPr="00FF0249">
        <w:rPr>
          <w:spacing w:val="-5"/>
        </w:rPr>
        <w:t xml:space="preserve"> </w:t>
      </w:r>
      <w:r w:rsidRPr="00FF0249">
        <w:rPr>
          <w:spacing w:val="-2"/>
        </w:rPr>
        <w:t>rješenjem.</w:t>
      </w:r>
    </w:p>
    <w:p w14:paraId="7E9B3781" w14:textId="77777777" w:rsidR="007F4932" w:rsidRDefault="00000000" w:rsidP="007F4932">
      <w:pPr>
        <w:pStyle w:val="Odlomakpopisa"/>
        <w:numPr>
          <w:ilvl w:val="0"/>
          <w:numId w:val="22"/>
        </w:numPr>
        <w:tabs>
          <w:tab w:val="left" w:pos="1351"/>
          <w:tab w:val="left" w:pos="1353"/>
        </w:tabs>
        <w:ind w:right="145"/>
        <w:jc w:val="both"/>
      </w:pPr>
      <w:r>
        <w:t>Pravo</w:t>
      </w:r>
      <w:r w:rsidRPr="00FF0249">
        <w:rPr>
          <w:spacing w:val="-5"/>
        </w:rPr>
        <w:t xml:space="preserve"> </w:t>
      </w:r>
      <w:r>
        <w:t>ukopa</w:t>
      </w:r>
      <w:r w:rsidRPr="00FF0249">
        <w:rPr>
          <w:spacing w:val="-3"/>
        </w:rPr>
        <w:t xml:space="preserve"> </w:t>
      </w:r>
      <w:r>
        <w:t>u</w:t>
      </w:r>
      <w:r w:rsidRPr="00FF0249">
        <w:rPr>
          <w:spacing w:val="-4"/>
        </w:rPr>
        <w:t xml:space="preserve"> </w:t>
      </w:r>
      <w:r>
        <w:t>grobno</w:t>
      </w:r>
      <w:r w:rsidRPr="00FF0249">
        <w:rPr>
          <w:spacing w:val="-5"/>
        </w:rPr>
        <w:t xml:space="preserve"> </w:t>
      </w:r>
      <w:r>
        <w:t>mjesto</w:t>
      </w:r>
      <w:r w:rsidRPr="00FF0249">
        <w:rPr>
          <w:spacing w:val="-3"/>
        </w:rPr>
        <w:t xml:space="preserve"> </w:t>
      </w:r>
      <w:r>
        <w:t>ima</w:t>
      </w:r>
      <w:r w:rsidRPr="00FF0249">
        <w:rPr>
          <w:spacing w:val="-4"/>
        </w:rPr>
        <w:t xml:space="preserve"> </w:t>
      </w:r>
      <w:r>
        <w:t>korisnik</w:t>
      </w:r>
      <w:r w:rsidRPr="00FF0249">
        <w:rPr>
          <w:spacing w:val="-6"/>
        </w:rPr>
        <w:t xml:space="preserve"> </w:t>
      </w:r>
      <w:r>
        <w:t>i</w:t>
      </w:r>
      <w:r w:rsidRPr="00FF0249">
        <w:rPr>
          <w:spacing w:val="-1"/>
        </w:rPr>
        <w:t xml:space="preserve"> </w:t>
      </w:r>
      <w:r>
        <w:t>članovi</w:t>
      </w:r>
      <w:r w:rsidRPr="00FF0249">
        <w:rPr>
          <w:spacing w:val="-2"/>
        </w:rPr>
        <w:t xml:space="preserve"> </w:t>
      </w:r>
      <w:r>
        <w:t>njegove</w:t>
      </w:r>
      <w:r w:rsidRPr="00FF0249">
        <w:rPr>
          <w:spacing w:val="-2"/>
        </w:rPr>
        <w:t xml:space="preserve"> obitelji.</w:t>
      </w:r>
      <w:r w:rsidR="007F4932" w:rsidRPr="007F4932">
        <w:t xml:space="preserve"> </w:t>
      </w:r>
    </w:p>
    <w:p w14:paraId="544BA019" w14:textId="7F3DBD7C" w:rsidR="007F4932" w:rsidRDefault="007F4932" w:rsidP="007F4932">
      <w:pPr>
        <w:pStyle w:val="Odlomakpopisa"/>
        <w:numPr>
          <w:ilvl w:val="0"/>
          <w:numId w:val="22"/>
        </w:numPr>
        <w:tabs>
          <w:tab w:val="left" w:pos="1351"/>
          <w:tab w:val="left" w:pos="1353"/>
        </w:tabs>
        <w:ind w:right="145"/>
        <w:jc w:val="both"/>
      </w:pPr>
      <w:r>
        <w:t>Članom obitelji korisnika grobnog mjesta koji ima pravo ukopa smatra se njegov bračni ili izvanbračni drug, životni ili neformalni životni partner, potomci i posvojena djeca i njihovi bračni ili izvanbračni drugovi, životni ili neformalni životni partneri te njegovi roditelji.</w:t>
      </w:r>
    </w:p>
    <w:p w14:paraId="7449BA91" w14:textId="77777777" w:rsidR="007F4932" w:rsidRDefault="007F4932" w:rsidP="007F4932">
      <w:pPr>
        <w:pStyle w:val="Odlomakpopisa"/>
        <w:numPr>
          <w:ilvl w:val="0"/>
          <w:numId w:val="22"/>
        </w:numPr>
        <w:tabs>
          <w:tab w:val="left" w:pos="1351"/>
          <w:tab w:val="left" w:pos="1353"/>
        </w:tabs>
        <w:ind w:right="144"/>
        <w:jc w:val="both"/>
      </w:pPr>
      <w:r>
        <w:t>Nakon smrti korisnika, pravo korištenja grobnog mjesta stječu nasljednici utvrđeni pravomoćnim rješenjem o nasljeđivanju.</w:t>
      </w:r>
    </w:p>
    <w:p w14:paraId="4B874490" w14:textId="77777777" w:rsidR="007F4932" w:rsidRDefault="007F4932" w:rsidP="007F4932">
      <w:pPr>
        <w:pStyle w:val="Odlomakpopisa"/>
        <w:numPr>
          <w:ilvl w:val="0"/>
          <w:numId w:val="22"/>
        </w:numPr>
        <w:tabs>
          <w:tab w:val="left" w:pos="1351"/>
          <w:tab w:val="left" w:pos="1353"/>
        </w:tabs>
        <w:spacing w:before="1"/>
        <w:ind w:right="141"/>
        <w:jc w:val="both"/>
      </w:pPr>
      <w:r>
        <w:t>Do pravomoćnosti</w:t>
      </w:r>
      <w:r>
        <w:rPr>
          <w:spacing w:val="-1"/>
        </w:rPr>
        <w:t xml:space="preserve"> </w:t>
      </w:r>
      <w:r>
        <w:t>rješenja</w:t>
      </w:r>
      <w:r>
        <w:rPr>
          <w:spacing w:val="-2"/>
        </w:rPr>
        <w:t xml:space="preserve"> </w:t>
      </w:r>
      <w:r>
        <w:t>o nasljeđivanju</w:t>
      </w:r>
      <w:r>
        <w:rPr>
          <w:spacing w:val="-2"/>
        </w:rPr>
        <w:t xml:space="preserve"> </w:t>
      </w:r>
      <w:r>
        <w:t>korisnika, u</w:t>
      </w:r>
      <w:r>
        <w:rPr>
          <w:spacing w:val="-3"/>
        </w:rPr>
        <w:t xml:space="preserve"> </w:t>
      </w:r>
      <w:r>
        <w:t>grobno</w:t>
      </w:r>
      <w:r>
        <w:rPr>
          <w:spacing w:val="-2"/>
        </w:rPr>
        <w:t xml:space="preserve"> </w:t>
      </w:r>
      <w:r>
        <w:t>mjesto</w:t>
      </w:r>
      <w:r>
        <w:rPr>
          <w:spacing w:val="-2"/>
        </w:rPr>
        <w:t xml:space="preserve"> </w:t>
      </w:r>
      <w:r>
        <w:t>mogu se ukapati osobe koje su u času smrti korisnika bili članovi njegove obitelji.</w:t>
      </w:r>
    </w:p>
    <w:p w14:paraId="3693E342" w14:textId="1F5E13C5" w:rsidR="00C76BE0" w:rsidRDefault="00C76BE0" w:rsidP="00FF0249">
      <w:pPr>
        <w:pStyle w:val="Odlomakpopisa"/>
        <w:numPr>
          <w:ilvl w:val="0"/>
          <w:numId w:val="22"/>
        </w:numPr>
        <w:tabs>
          <w:tab w:val="left" w:pos="1203"/>
        </w:tabs>
        <w:spacing w:line="252" w:lineRule="exact"/>
        <w:jc w:val="both"/>
        <w:sectPr w:rsidR="00C76BE0">
          <w:pgSz w:w="11910" w:h="16840"/>
          <w:pgMar w:top="880" w:right="1275" w:bottom="280" w:left="425" w:header="58" w:footer="0" w:gutter="0"/>
          <w:cols w:space="720"/>
        </w:sectPr>
      </w:pPr>
    </w:p>
    <w:p w14:paraId="7AF8FA81" w14:textId="77777777" w:rsidR="00C76BE0" w:rsidRDefault="00C76BE0">
      <w:pPr>
        <w:pStyle w:val="Tijeloteksta"/>
      </w:pPr>
    </w:p>
    <w:p w14:paraId="3CAF2891" w14:textId="77777777" w:rsidR="00C76BE0" w:rsidRDefault="00000000">
      <w:pPr>
        <w:pStyle w:val="Naslov2"/>
        <w:spacing w:before="1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11.</w:t>
      </w:r>
    </w:p>
    <w:p w14:paraId="26B40657" w14:textId="5AF0CEFF" w:rsidR="00C76BE0" w:rsidRDefault="00000000" w:rsidP="00BC768C">
      <w:pPr>
        <w:pStyle w:val="Odlomakpopisa"/>
        <w:numPr>
          <w:ilvl w:val="0"/>
          <w:numId w:val="21"/>
        </w:numPr>
        <w:tabs>
          <w:tab w:val="left" w:pos="1351"/>
          <w:tab w:val="left" w:pos="1353"/>
        </w:tabs>
        <w:ind w:right="138"/>
        <w:jc w:val="both"/>
      </w:pPr>
      <w:r>
        <w:t>Korisnik može trećoj osobi ugovorom ustupiti svoje pravo korištenja grobnog mjesta u pisanom</w:t>
      </w:r>
      <w:r>
        <w:rPr>
          <w:spacing w:val="40"/>
        </w:rPr>
        <w:t xml:space="preserve"> </w:t>
      </w:r>
      <w:r>
        <w:rPr>
          <w:spacing w:val="-2"/>
        </w:rPr>
        <w:t>obliku</w:t>
      </w:r>
      <w:r w:rsidR="001219CF" w:rsidRPr="0061725B">
        <w:rPr>
          <w:spacing w:val="-2"/>
        </w:rPr>
        <w:t xml:space="preserve">, </w:t>
      </w:r>
      <w:r w:rsidR="00766576" w:rsidRPr="00BC768C">
        <w:t>uz obveznu ovjeru potpisa od strane javnog bilježnika.</w:t>
      </w:r>
    </w:p>
    <w:p w14:paraId="6363EBE7" w14:textId="77777777" w:rsidR="00C76BE0" w:rsidRDefault="00000000" w:rsidP="00BC768C">
      <w:pPr>
        <w:pStyle w:val="Odlomakpopisa"/>
        <w:numPr>
          <w:ilvl w:val="0"/>
          <w:numId w:val="21"/>
        </w:numPr>
        <w:tabs>
          <w:tab w:val="left" w:pos="1351"/>
          <w:tab w:val="left" w:pos="1353"/>
        </w:tabs>
        <w:ind w:right="141"/>
        <w:jc w:val="both"/>
      </w:pPr>
      <w:r>
        <w:t>Trećom</w:t>
      </w:r>
      <w:r>
        <w:rPr>
          <w:spacing w:val="-11"/>
        </w:rPr>
        <w:t xml:space="preserve"> </w:t>
      </w:r>
      <w:r>
        <w:t>osobom</w:t>
      </w:r>
      <w:r>
        <w:rPr>
          <w:spacing w:val="-11"/>
        </w:rPr>
        <w:t xml:space="preserve"> </w:t>
      </w:r>
      <w:r>
        <w:t>u</w:t>
      </w:r>
      <w:r>
        <w:rPr>
          <w:spacing w:val="-12"/>
        </w:rPr>
        <w:t xml:space="preserve"> </w:t>
      </w:r>
      <w:r>
        <w:t>smislu</w:t>
      </w:r>
      <w:r>
        <w:rPr>
          <w:spacing w:val="-12"/>
        </w:rPr>
        <w:t xml:space="preserve"> </w:t>
      </w:r>
      <w:r>
        <w:t>ovog</w:t>
      </w:r>
      <w:r>
        <w:rPr>
          <w:spacing w:val="-12"/>
        </w:rPr>
        <w:t xml:space="preserve"> </w:t>
      </w:r>
      <w:r>
        <w:t>članka</w:t>
      </w:r>
      <w:r>
        <w:rPr>
          <w:spacing w:val="-14"/>
        </w:rPr>
        <w:t xml:space="preserve"> </w:t>
      </w:r>
      <w:r>
        <w:t>smatra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svaka</w:t>
      </w:r>
      <w:r>
        <w:rPr>
          <w:spacing w:val="-14"/>
        </w:rPr>
        <w:t xml:space="preserve"> </w:t>
      </w:r>
      <w:r>
        <w:t>osoba</w:t>
      </w:r>
      <w:r>
        <w:rPr>
          <w:spacing w:val="-11"/>
        </w:rPr>
        <w:t xml:space="preserve"> </w:t>
      </w:r>
      <w:r>
        <w:t>koja</w:t>
      </w:r>
      <w:r>
        <w:rPr>
          <w:spacing w:val="-14"/>
        </w:rPr>
        <w:t xml:space="preserve"> </w:t>
      </w:r>
      <w:r>
        <w:t>nije</w:t>
      </w:r>
      <w:r>
        <w:rPr>
          <w:spacing w:val="-12"/>
        </w:rPr>
        <w:t xml:space="preserve"> </w:t>
      </w:r>
      <w:r>
        <w:t>korisnik</w:t>
      </w:r>
      <w:r>
        <w:rPr>
          <w:spacing w:val="-12"/>
        </w:rPr>
        <w:t xml:space="preserve"> </w:t>
      </w:r>
      <w:r>
        <w:t>odnosno</w:t>
      </w:r>
      <w:r>
        <w:rPr>
          <w:spacing w:val="-11"/>
        </w:rPr>
        <w:t xml:space="preserve"> </w:t>
      </w:r>
      <w:r>
        <w:t>član</w:t>
      </w:r>
      <w:r>
        <w:rPr>
          <w:spacing w:val="-12"/>
        </w:rPr>
        <w:t xml:space="preserve"> </w:t>
      </w:r>
      <w:r>
        <w:t>obitelji sukladno članku 10. stavku 3. ove Odluke.</w:t>
      </w:r>
    </w:p>
    <w:p w14:paraId="0B5DF4E2" w14:textId="77777777" w:rsidR="00C76BE0" w:rsidRDefault="00000000" w:rsidP="00BC768C">
      <w:pPr>
        <w:pStyle w:val="Odlomakpopisa"/>
        <w:numPr>
          <w:ilvl w:val="0"/>
          <w:numId w:val="21"/>
        </w:numPr>
        <w:tabs>
          <w:tab w:val="left" w:pos="1351"/>
        </w:tabs>
        <w:ind w:left="1351" w:hanging="358"/>
        <w:jc w:val="both"/>
      </w:pPr>
      <w:r>
        <w:t>U</w:t>
      </w:r>
      <w:r>
        <w:rPr>
          <w:spacing w:val="-14"/>
        </w:rPr>
        <w:t xml:space="preserve"> </w:t>
      </w:r>
      <w:r>
        <w:t>slučaju</w:t>
      </w:r>
      <w:r>
        <w:rPr>
          <w:spacing w:val="-12"/>
        </w:rPr>
        <w:t xml:space="preserve"> </w:t>
      </w:r>
      <w:proofErr w:type="spellStart"/>
      <w:r>
        <w:t>sukorisništva</w:t>
      </w:r>
      <w:proofErr w:type="spellEnd"/>
      <w:r>
        <w:t>,</w:t>
      </w:r>
      <w:r>
        <w:rPr>
          <w:spacing w:val="-7"/>
        </w:rPr>
        <w:t xml:space="preserve"> </w:t>
      </w:r>
      <w:r>
        <w:t>uz</w:t>
      </w:r>
      <w:r>
        <w:rPr>
          <w:spacing w:val="-14"/>
        </w:rPr>
        <w:t xml:space="preserve"> </w:t>
      </w:r>
      <w:r>
        <w:t>uvjete</w:t>
      </w:r>
      <w:r>
        <w:rPr>
          <w:spacing w:val="-12"/>
        </w:rPr>
        <w:t xml:space="preserve"> </w:t>
      </w:r>
      <w:r>
        <w:t>iz</w:t>
      </w:r>
      <w:r>
        <w:rPr>
          <w:spacing w:val="-12"/>
        </w:rPr>
        <w:t xml:space="preserve"> </w:t>
      </w:r>
      <w:r>
        <w:t>stavka</w:t>
      </w:r>
      <w:r>
        <w:rPr>
          <w:spacing w:val="-9"/>
        </w:rPr>
        <w:t xml:space="preserve"> </w:t>
      </w:r>
      <w:r>
        <w:t>1.</w:t>
      </w:r>
      <w:r>
        <w:rPr>
          <w:spacing w:val="-10"/>
        </w:rPr>
        <w:t xml:space="preserve"> </w:t>
      </w:r>
      <w:r>
        <w:t>ovog</w:t>
      </w:r>
      <w:r>
        <w:rPr>
          <w:spacing w:val="-12"/>
        </w:rPr>
        <w:t xml:space="preserve"> </w:t>
      </w:r>
      <w:r>
        <w:t>članka</w:t>
      </w:r>
      <w:r>
        <w:rPr>
          <w:spacing w:val="-9"/>
        </w:rPr>
        <w:t xml:space="preserve"> </w:t>
      </w:r>
      <w:r>
        <w:t>potrebna</w:t>
      </w:r>
      <w:r>
        <w:rPr>
          <w:spacing w:val="-12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ovjera</w:t>
      </w:r>
      <w:r>
        <w:rPr>
          <w:spacing w:val="-12"/>
        </w:rPr>
        <w:t xml:space="preserve"> </w:t>
      </w:r>
      <w:r>
        <w:t>potpisa</w:t>
      </w:r>
      <w:r>
        <w:rPr>
          <w:spacing w:val="-7"/>
        </w:rPr>
        <w:t xml:space="preserve"> </w:t>
      </w:r>
      <w:r>
        <w:t>svih</w:t>
      </w:r>
      <w:r>
        <w:rPr>
          <w:spacing w:val="-10"/>
        </w:rPr>
        <w:t xml:space="preserve"> </w:t>
      </w:r>
      <w:r>
        <w:rPr>
          <w:spacing w:val="-2"/>
        </w:rPr>
        <w:t>korisnika.</w:t>
      </w:r>
    </w:p>
    <w:p w14:paraId="2E882E29" w14:textId="77777777" w:rsidR="00C76BE0" w:rsidRDefault="00000000">
      <w:pPr>
        <w:pStyle w:val="Naslov2"/>
        <w:spacing w:before="252"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12.</w:t>
      </w:r>
    </w:p>
    <w:p w14:paraId="395FAD3E" w14:textId="77777777" w:rsidR="00C76BE0" w:rsidRDefault="00000000">
      <w:pPr>
        <w:pStyle w:val="Odlomakpopisa"/>
        <w:numPr>
          <w:ilvl w:val="0"/>
          <w:numId w:val="20"/>
        </w:numPr>
        <w:tabs>
          <w:tab w:val="left" w:pos="1207"/>
        </w:tabs>
        <w:spacing w:before="1" w:line="252" w:lineRule="exact"/>
        <w:ind w:left="1207" w:hanging="358"/>
        <w:jc w:val="center"/>
      </w:pPr>
      <w:r>
        <w:t>Korisnik</w:t>
      </w:r>
      <w:r>
        <w:rPr>
          <w:spacing w:val="29"/>
        </w:rPr>
        <w:t xml:space="preserve"> </w:t>
      </w:r>
      <w:r>
        <w:t>se</w:t>
      </w:r>
      <w:r>
        <w:rPr>
          <w:spacing w:val="32"/>
        </w:rPr>
        <w:t xml:space="preserve"> </w:t>
      </w:r>
      <w:r>
        <w:t>može</w:t>
      </w:r>
      <w:r>
        <w:rPr>
          <w:spacing w:val="34"/>
        </w:rPr>
        <w:t xml:space="preserve"> </w:t>
      </w:r>
      <w:r>
        <w:t>odreći</w:t>
      </w:r>
      <w:r>
        <w:rPr>
          <w:spacing w:val="32"/>
        </w:rPr>
        <w:t xml:space="preserve"> </w:t>
      </w:r>
      <w:r>
        <w:t>korištenja</w:t>
      </w:r>
      <w:r>
        <w:rPr>
          <w:spacing w:val="33"/>
        </w:rPr>
        <w:t xml:space="preserve"> </w:t>
      </w:r>
      <w:r>
        <w:t>grobnog</w:t>
      </w:r>
      <w:r>
        <w:rPr>
          <w:spacing w:val="31"/>
        </w:rPr>
        <w:t xml:space="preserve"> </w:t>
      </w:r>
      <w:r>
        <w:t>mjesta</w:t>
      </w:r>
      <w:r>
        <w:rPr>
          <w:spacing w:val="32"/>
        </w:rPr>
        <w:t xml:space="preserve"> </w:t>
      </w:r>
      <w:r>
        <w:t>na</w:t>
      </w:r>
      <w:r>
        <w:rPr>
          <w:spacing w:val="34"/>
        </w:rPr>
        <w:t xml:space="preserve"> </w:t>
      </w:r>
      <w:r>
        <w:t>temelju</w:t>
      </w:r>
      <w:r>
        <w:rPr>
          <w:spacing w:val="34"/>
        </w:rPr>
        <w:t xml:space="preserve"> </w:t>
      </w:r>
      <w:r>
        <w:t>dokumentiranog</w:t>
      </w:r>
      <w:r>
        <w:rPr>
          <w:spacing w:val="34"/>
        </w:rPr>
        <w:t xml:space="preserve"> </w:t>
      </w:r>
      <w:r>
        <w:t>zahtjeva</w:t>
      </w:r>
      <w:r>
        <w:rPr>
          <w:spacing w:val="35"/>
        </w:rPr>
        <w:t xml:space="preserve"> </w:t>
      </w:r>
      <w:r>
        <w:rPr>
          <w:spacing w:val="-2"/>
        </w:rPr>
        <w:t>kojeg</w:t>
      </w:r>
    </w:p>
    <w:p w14:paraId="2685EEE7" w14:textId="77777777" w:rsidR="00C76BE0" w:rsidRDefault="00000000">
      <w:pPr>
        <w:pStyle w:val="Tijeloteksta"/>
        <w:spacing w:line="252" w:lineRule="exact"/>
        <w:ind w:right="5010"/>
        <w:jc w:val="center"/>
      </w:pPr>
      <w:r>
        <w:t>podnosi</w:t>
      </w:r>
      <w:r>
        <w:rPr>
          <w:spacing w:val="-6"/>
        </w:rPr>
        <w:t xml:space="preserve"> </w:t>
      </w:r>
      <w:r>
        <w:t>Upravitelju</w:t>
      </w:r>
      <w:r>
        <w:rPr>
          <w:spacing w:val="-6"/>
        </w:rPr>
        <w:t xml:space="preserve"> </w:t>
      </w:r>
      <w:r>
        <w:rPr>
          <w:spacing w:val="-2"/>
        </w:rPr>
        <w:t>groblja.</w:t>
      </w:r>
    </w:p>
    <w:p w14:paraId="7B2AE36A" w14:textId="77777777" w:rsidR="00C76BE0" w:rsidRDefault="00000000">
      <w:pPr>
        <w:pStyle w:val="Odlomakpopisa"/>
        <w:numPr>
          <w:ilvl w:val="0"/>
          <w:numId w:val="20"/>
        </w:numPr>
        <w:tabs>
          <w:tab w:val="left" w:pos="1209"/>
        </w:tabs>
        <w:spacing w:before="1" w:line="252" w:lineRule="exact"/>
        <w:ind w:left="1209" w:hanging="358"/>
        <w:jc w:val="center"/>
      </w:pPr>
      <w:r>
        <w:t>U</w:t>
      </w:r>
      <w:r>
        <w:rPr>
          <w:spacing w:val="-10"/>
        </w:rPr>
        <w:t xml:space="preserve"> </w:t>
      </w:r>
      <w:r>
        <w:t>slučaju</w:t>
      </w:r>
      <w:r>
        <w:rPr>
          <w:spacing w:val="-9"/>
        </w:rPr>
        <w:t xml:space="preserve"> </w:t>
      </w:r>
      <w:r>
        <w:t>stavka</w:t>
      </w:r>
      <w:r>
        <w:rPr>
          <w:spacing w:val="-8"/>
        </w:rPr>
        <w:t xml:space="preserve"> </w:t>
      </w:r>
      <w:r>
        <w:t>1.ovog</w:t>
      </w:r>
      <w:r>
        <w:rPr>
          <w:spacing w:val="-9"/>
        </w:rPr>
        <w:t xml:space="preserve"> </w:t>
      </w:r>
      <w:r>
        <w:t>članka,</w:t>
      </w:r>
      <w:r>
        <w:rPr>
          <w:spacing w:val="-9"/>
        </w:rPr>
        <w:t xml:space="preserve"> </w:t>
      </w:r>
      <w:r>
        <w:t>Upravitelj</w:t>
      </w:r>
      <w:r>
        <w:rPr>
          <w:spacing w:val="-8"/>
        </w:rPr>
        <w:t xml:space="preserve"> </w:t>
      </w:r>
      <w:r>
        <w:t>groblja</w:t>
      </w:r>
      <w:r>
        <w:rPr>
          <w:spacing w:val="-9"/>
        </w:rPr>
        <w:t xml:space="preserve"> </w:t>
      </w:r>
      <w:r>
        <w:t>stavlja</w:t>
      </w:r>
      <w:r>
        <w:rPr>
          <w:spacing w:val="-8"/>
        </w:rPr>
        <w:t xml:space="preserve"> </w:t>
      </w:r>
      <w:r>
        <w:t>izvan</w:t>
      </w:r>
      <w:r>
        <w:rPr>
          <w:spacing w:val="-9"/>
        </w:rPr>
        <w:t xml:space="preserve"> </w:t>
      </w:r>
      <w:r>
        <w:t>snage</w:t>
      </w:r>
      <w:r>
        <w:rPr>
          <w:spacing w:val="-11"/>
        </w:rPr>
        <w:t xml:space="preserve"> </w:t>
      </w:r>
      <w:r>
        <w:t>rješenje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korištenju</w:t>
      </w:r>
      <w:r>
        <w:rPr>
          <w:spacing w:val="-8"/>
        </w:rPr>
        <w:t xml:space="preserve"> </w:t>
      </w:r>
      <w:r>
        <w:rPr>
          <w:spacing w:val="-2"/>
        </w:rPr>
        <w:t>grobnog</w:t>
      </w:r>
    </w:p>
    <w:p w14:paraId="37634EFF" w14:textId="77777777" w:rsidR="00C76BE0" w:rsidRDefault="00000000">
      <w:pPr>
        <w:pStyle w:val="Tijeloteksta"/>
        <w:spacing w:line="252" w:lineRule="exact"/>
        <w:ind w:right="6866"/>
        <w:jc w:val="center"/>
      </w:pPr>
      <w:r>
        <w:rPr>
          <w:spacing w:val="-2"/>
        </w:rPr>
        <w:t>mjesta.</w:t>
      </w:r>
    </w:p>
    <w:p w14:paraId="77DA5F48" w14:textId="77777777" w:rsidR="00C76BE0" w:rsidRDefault="00000000">
      <w:pPr>
        <w:pStyle w:val="Odlomakpopisa"/>
        <w:numPr>
          <w:ilvl w:val="0"/>
          <w:numId w:val="20"/>
        </w:numPr>
        <w:tabs>
          <w:tab w:val="left" w:pos="1351"/>
          <w:tab w:val="left" w:pos="1353"/>
        </w:tabs>
        <w:ind w:right="140"/>
        <w:jc w:val="both"/>
      </w:pPr>
      <w:r>
        <w:t>Zahtjev</w:t>
      </w:r>
      <w:r>
        <w:rPr>
          <w:spacing w:val="-2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stavka</w:t>
      </w:r>
      <w:r>
        <w:rPr>
          <w:spacing w:val="-1"/>
        </w:rPr>
        <w:t xml:space="preserve"> </w:t>
      </w:r>
      <w:r>
        <w:t>1.ovog</w:t>
      </w:r>
      <w:r>
        <w:rPr>
          <w:spacing w:val="-2"/>
        </w:rPr>
        <w:t xml:space="preserve"> </w:t>
      </w:r>
      <w:r>
        <w:t>članka</w:t>
      </w:r>
      <w:r>
        <w:rPr>
          <w:spacing w:val="-2"/>
        </w:rPr>
        <w:t xml:space="preserve"> </w:t>
      </w:r>
      <w:r>
        <w:t>sadrži</w:t>
      </w:r>
      <w:r>
        <w:rPr>
          <w:spacing w:val="-1"/>
        </w:rPr>
        <w:t xml:space="preserve"> </w:t>
      </w:r>
      <w:r>
        <w:t>i Izjavu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preuzimanju</w:t>
      </w:r>
      <w:r>
        <w:rPr>
          <w:spacing w:val="-2"/>
        </w:rPr>
        <w:t xml:space="preserve"> </w:t>
      </w:r>
      <w:r>
        <w:t>posmrtnih</w:t>
      </w:r>
      <w:r>
        <w:rPr>
          <w:spacing w:val="-2"/>
        </w:rPr>
        <w:t xml:space="preserve"> </w:t>
      </w:r>
      <w:r>
        <w:t>ostataka</w:t>
      </w:r>
      <w:r>
        <w:rPr>
          <w:spacing w:val="-2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odricanju</w:t>
      </w:r>
      <w:r>
        <w:rPr>
          <w:spacing w:val="-2"/>
        </w:rPr>
        <w:t xml:space="preserve"> </w:t>
      </w:r>
      <w:r>
        <w:t>od posmrtnih</w:t>
      </w:r>
      <w:r>
        <w:rPr>
          <w:spacing w:val="-7"/>
        </w:rPr>
        <w:t xml:space="preserve"> </w:t>
      </w:r>
      <w:r>
        <w:t>ostataka</w:t>
      </w:r>
      <w:r>
        <w:rPr>
          <w:spacing w:val="-6"/>
        </w:rPr>
        <w:t xml:space="preserve"> </w:t>
      </w:r>
      <w:r>
        <w:t>koji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nalaze</w:t>
      </w:r>
      <w:r>
        <w:rPr>
          <w:spacing w:val="-4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grobnom</w:t>
      </w:r>
      <w:r>
        <w:rPr>
          <w:spacing w:val="-6"/>
        </w:rPr>
        <w:t xml:space="preserve"> </w:t>
      </w:r>
      <w:r>
        <w:t>mjestu.</w:t>
      </w:r>
      <w:r>
        <w:rPr>
          <w:spacing w:val="-5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slučaju</w:t>
      </w:r>
      <w:r>
        <w:rPr>
          <w:spacing w:val="-7"/>
        </w:rPr>
        <w:t xml:space="preserve"> </w:t>
      </w:r>
      <w:r>
        <w:t>odricanja</w:t>
      </w:r>
      <w:r>
        <w:rPr>
          <w:spacing w:val="-4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posmrtnih</w:t>
      </w:r>
      <w:r>
        <w:rPr>
          <w:spacing w:val="-5"/>
        </w:rPr>
        <w:t xml:space="preserve"> </w:t>
      </w:r>
      <w:r>
        <w:t>ostataka</w:t>
      </w:r>
      <w:r>
        <w:rPr>
          <w:spacing w:val="-7"/>
        </w:rPr>
        <w:t xml:space="preserve"> </w:t>
      </w:r>
      <w:r>
        <w:t>iste zbrinjavanja Upravitelj groblja u zajedničkoj kosturnici.</w:t>
      </w:r>
    </w:p>
    <w:p w14:paraId="0F863469" w14:textId="77777777" w:rsidR="00C76BE0" w:rsidRDefault="00000000">
      <w:pPr>
        <w:pStyle w:val="Odlomakpopisa"/>
        <w:numPr>
          <w:ilvl w:val="0"/>
          <w:numId w:val="20"/>
        </w:numPr>
        <w:tabs>
          <w:tab w:val="left" w:pos="1351"/>
        </w:tabs>
        <w:spacing w:before="2" w:line="252" w:lineRule="exact"/>
        <w:ind w:left="1351" w:hanging="358"/>
        <w:jc w:val="both"/>
      </w:pPr>
      <w:r>
        <w:t>Odricanjem</w:t>
      </w:r>
      <w:r>
        <w:rPr>
          <w:spacing w:val="48"/>
        </w:rPr>
        <w:t xml:space="preserve"> </w:t>
      </w:r>
      <w:r>
        <w:t>od</w:t>
      </w:r>
      <w:r>
        <w:rPr>
          <w:spacing w:val="52"/>
        </w:rPr>
        <w:t xml:space="preserve"> </w:t>
      </w:r>
      <w:r>
        <w:t>korištenja</w:t>
      </w:r>
      <w:r>
        <w:rPr>
          <w:spacing w:val="49"/>
        </w:rPr>
        <w:t xml:space="preserve"> </w:t>
      </w:r>
      <w:r>
        <w:t>grobnog</w:t>
      </w:r>
      <w:r>
        <w:rPr>
          <w:spacing w:val="49"/>
        </w:rPr>
        <w:t xml:space="preserve"> </w:t>
      </w:r>
      <w:r>
        <w:t>mjesta</w:t>
      </w:r>
      <w:r>
        <w:rPr>
          <w:spacing w:val="49"/>
        </w:rPr>
        <w:t xml:space="preserve"> </w:t>
      </w:r>
      <w:r>
        <w:t>korisnik</w:t>
      </w:r>
      <w:r>
        <w:rPr>
          <w:spacing w:val="49"/>
        </w:rPr>
        <w:t xml:space="preserve"> </w:t>
      </w:r>
      <w:r>
        <w:t>i</w:t>
      </w:r>
      <w:r>
        <w:rPr>
          <w:spacing w:val="49"/>
        </w:rPr>
        <w:t xml:space="preserve"> </w:t>
      </w:r>
      <w:r>
        <w:t>nadalje</w:t>
      </w:r>
      <w:r>
        <w:rPr>
          <w:spacing w:val="52"/>
        </w:rPr>
        <w:t xml:space="preserve"> </w:t>
      </w:r>
      <w:r>
        <w:t>ima</w:t>
      </w:r>
      <w:r>
        <w:rPr>
          <w:spacing w:val="50"/>
        </w:rPr>
        <w:t xml:space="preserve"> </w:t>
      </w:r>
      <w:r>
        <w:t>obvezu</w:t>
      </w:r>
      <w:r>
        <w:rPr>
          <w:spacing w:val="51"/>
        </w:rPr>
        <w:t xml:space="preserve"> </w:t>
      </w:r>
      <w:r>
        <w:t>podmirenja</w:t>
      </w:r>
      <w:r>
        <w:rPr>
          <w:spacing w:val="52"/>
        </w:rPr>
        <w:t xml:space="preserve"> </w:t>
      </w:r>
      <w:r>
        <w:rPr>
          <w:spacing w:val="-2"/>
        </w:rPr>
        <w:t>nastalih</w:t>
      </w:r>
    </w:p>
    <w:p w14:paraId="2A955F50" w14:textId="532AD63C" w:rsidR="00C76BE0" w:rsidRDefault="00000000">
      <w:pPr>
        <w:pStyle w:val="Tijeloteksta"/>
        <w:spacing w:line="252" w:lineRule="exact"/>
        <w:ind w:left="1353"/>
        <w:jc w:val="both"/>
      </w:pPr>
      <w:r>
        <w:t>dugovanja</w:t>
      </w:r>
      <w:r>
        <w:rPr>
          <w:spacing w:val="-8"/>
        </w:rPr>
        <w:t xml:space="preserve"> </w:t>
      </w:r>
      <w:r>
        <w:t>te</w:t>
      </w:r>
      <w:r>
        <w:rPr>
          <w:spacing w:val="-4"/>
        </w:rPr>
        <w:t xml:space="preserve"> </w:t>
      </w:r>
      <w:r>
        <w:t>prije</w:t>
      </w:r>
      <w:r>
        <w:rPr>
          <w:spacing w:val="-4"/>
        </w:rPr>
        <w:t xml:space="preserve"> </w:t>
      </w:r>
      <w:r>
        <w:t>odricanja</w:t>
      </w:r>
      <w:r>
        <w:rPr>
          <w:spacing w:val="-4"/>
        </w:rPr>
        <w:t xml:space="preserve"> </w:t>
      </w:r>
      <w:r>
        <w:t>ista</w:t>
      </w:r>
      <w:r>
        <w:rPr>
          <w:spacing w:val="-6"/>
        </w:rPr>
        <w:t xml:space="preserve"> </w:t>
      </w:r>
      <w:r>
        <w:t>mora</w:t>
      </w:r>
      <w:r>
        <w:rPr>
          <w:spacing w:val="-4"/>
        </w:rPr>
        <w:t xml:space="preserve"> </w:t>
      </w:r>
      <w:r>
        <w:t>podmiriti</w:t>
      </w:r>
      <w:r>
        <w:rPr>
          <w:spacing w:val="-3"/>
        </w:rPr>
        <w:t xml:space="preserve"> </w:t>
      </w:r>
      <w:r w:rsidR="004D7961">
        <w:t>Upravitelju</w:t>
      </w:r>
      <w:r>
        <w:rPr>
          <w:spacing w:val="-3"/>
        </w:rPr>
        <w:t xml:space="preserve"> </w:t>
      </w:r>
      <w:r>
        <w:rPr>
          <w:spacing w:val="-2"/>
        </w:rPr>
        <w:t>groblja.</w:t>
      </w:r>
    </w:p>
    <w:p w14:paraId="3F763842" w14:textId="77777777" w:rsidR="00C76BE0" w:rsidRDefault="00000000">
      <w:pPr>
        <w:pStyle w:val="Odlomakpopisa"/>
        <w:numPr>
          <w:ilvl w:val="0"/>
          <w:numId w:val="20"/>
        </w:numPr>
        <w:tabs>
          <w:tab w:val="left" w:pos="1351"/>
          <w:tab w:val="left" w:pos="1353"/>
        </w:tabs>
        <w:ind w:right="143"/>
        <w:jc w:val="both"/>
      </w:pPr>
      <w:r>
        <w:t xml:space="preserve">U slučaju </w:t>
      </w:r>
      <w:proofErr w:type="spellStart"/>
      <w:r>
        <w:t>sukorisništva</w:t>
      </w:r>
      <w:proofErr w:type="spellEnd"/>
      <w:r>
        <w:t>, za odricanje je potrebna suglasnost svih korisnika odnosno izjava o preuzimanju korištenja grobnog mjesta.</w:t>
      </w:r>
    </w:p>
    <w:p w14:paraId="35591EA8" w14:textId="77777777" w:rsidR="00C76BE0" w:rsidRDefault="00C76BE0">
      <w:pPr>
        <w:pStyle w:val="Tijeloteksta"/>
      </w:pPr>
    </w:p>
    <w:p w14:paraId="36F9F557" w14:textId="77777777" w:rsidR="00C76BE0" w:rsidRDefault="00C76BE0">
      <w:pPr>
        <w:pStyle w:val="Tijeloteksta"/>
      </w:pPr>
    </w:p>
    <w:p w14:paraId="2E45CA12" w14:textId="4CE94843" w:rsidR="00C76BE0" w:rsidRDefault="00000000" w:rsidP="007F4932">
      <w:pPr>
        <w:pStyle w:val="Naslov1"/>
        <w:numPr>
          <w:ilvl w:val="0"/>
          <w:numId w:val="30"/>
        </w:numPr>
        <w:jc w:val="both"/>
      </w:pPr>
      <w:r>
        <w:t>UVJETI</w:t>
      </w:r>
      <w:r>
        <w:rPr>
          <w:spacing w:val="33"/>
        </w:rPr>
        <w:t xml:space="preserve"> </w:t>
      </w:r>
      <w:r>
        <w:t>I</w:t>
      </w:r>
      <w:r>
        <w:rPr>
          <w:spacing w:val="30"/>
        </w:rPr>
        <w:t xml:space="preserve"> </w:t>
      </w:r>
      <w:r>
        <w:t>MJERILA</w:t>
      </w:r>
      <w:r>
        <w:rPr>
          <w:spacing w:val="31"/>
        </w:rPr>
        <w:t xml:space="preserve"> </w:t>
      </w:r>
      <w:r>
        <w:t>ZA</w:t>
      </w:r>
      <w:r>
        <w:rPr>
          <w:spacing w:val="31"/>
        </w:rPr>
        <w:t xml:space="preserve"> </w:t>
      </w:r>
      <w:r>
        <w:t>PLAĆANJE</w:t>
      </w:r>
      <w:r>
        <w:rPr>
          <w:spacing w:val="32"/>
        </w:rPr>
        <w:t xml:space="preserve"> </w:t>
      </w:r>
      <w:r>
        <w:t>NAKNADE</w:t>
      </w:r>
      <w:r>
        <w:rPr>
          <w:spacing w:val="32"/>
        </w:rPr>
        <w:t xml:space="preserve"> </w:t>
      </w:r>
      <w:r>
        <w:t>KOD</w:t>
      </w:r>
      <w:r>
        <w:rPr>
          <w:spacing w:val="31"/>
        </w:rPr>
        <w:t xml:space="preserve"> </w:t>
      </w:r>
      <w:r>
        <w:t>DODJELE</w:t>
      </w:r>
      <w:r>
        <w:rPr>
          <w:spacing w:val="32"/>
        </w:rPr>
        <w:t xml:space="preserve"> </w:t>
      </w:r>
      <w:r>
        <w:t>GROBNOG</w:t>
      </w:r>
      <w:r>
        <w:rPr>
          <w:spacing w:val="31"/>
        </w:rPr>
        <w:t xml:space="preserve"> </w:t>
      </w:r>
      <w:r>
        <w:t>MJESTA</w:t>
      </w:r>
      <w:r>
        <w:rPr>
          <w:spacing w:val="29"/>
        </w:rPr>
        <w:t xml:space="preserve"> </w:t>
      </w:r>
      <w:r>
        <w:t>I GODIŠNJE NAKNADE ZA KORIŠTENJE GROBNOG MJESTA</w:t>
      </w:r>
    </w:p>
    <w:p w14:paraId="4665E89C" w14:textId="77777777" w:rsidR="00C76BE0" w:rsidRDefault="00C76BE0">
      <w:pPr>
        <w:pStyle w:val="Tijeloteksta"/>
        <w:rPr>
          <w:b/>
        </w:rPr>
      </w:pPr>
    </w:p>
    <w:p w14:paraId="4E997ADE" w14:textId="77777777" w:rsidR="00C76BE0" w:rsidRDefault="00000000">
      <w:pPr>
        <w:pStyle w:val="Naslov2"/>
        <w:spacing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13.</w:t>
      </w:r>
    </w:p>
    <w:p w14:paraId="710B7A73" w14:textId="77777777" w:rsidR="00C76BE0" w:rsidRDefault="00C76BE0">
      <w:pPr>
        <w:pStyle w:val="Tijeloteksta"/>
        <w:rPr>
          <w:b/>
        </w:rPr>
      </w:pPr>
    </w:p>
    <w:p w14:paraId="60658BE1" w14:textId="783829A3" w:rsidR="00C76BE0" w:rsidRDefault="00000000" w:rsidP="004D7961">
      <w:pPr>
        <w:pStyle w:val="Odlomakpopisa"/>
        <w:numPr>
          <w:ilvl w:val="0"/>
          <w:numId w:val="19"/>
        </w:numPr>
        <w:tabs>
          <w:tab w:val="left" w:pos="1351"/>
        </w:tabs>
        <w:ind w:left="1351" w:hanging="358"/>
        <w:jc w:val="both"/>
      </w:pPr>
      <w:r>
        <w:t>Za</w:t>
      </w:r>
      <w:r>
        <w:rPr>
          <w:spacing w:val="-5"/>
        </w:rPr>
        <w:t xml:space="preserve"> </w:t>
      </w:r>
      <w:r>
        <w:t>dodjelu</w:t>
      </w:r>
      <w:r>
        <w:rPr>
          <w:spacing w:val="-6"/>
        </w:rPr>
        <w:t xml:space="preserve"> </w:t>
      </w:r>
      <w:r>
        <w:t>grobnog</w:t>
      </w:r>
      <w:r>
        <w:rPr>
          <w:spacing w:val="-6"/>
        </w:rPr>
        <w:t xml:space="preserve"> </w:t>
      </w:r>
      <w:r>
        <w:t>mjesta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korištenje</w:t>
      </w:r>
      <w:r>
        <w:rPr>
          <w:spacing w:val="-2"/>
        </w:rPr>
        <w:t xml:space="preserve"> </w:t>
      </w:r>
      <w:r>
        <w:t>plaća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naknada</w:t>
      </w:r>
      <w:r>
        <w:rPr>
          <w:spacing w:val="-3"/>
        </w:rPr>
        <w:t xml:space="preserve"> </w:t>
      </w:r>
      <w:r w:rsidR="001219CF">
        <w:t xml:space="preserve">za </w:t>
      </w:r>
      <w:r>
        <w:t>dodjel</w:t>
      </w:r>
      <w:r w:rsidR="001219CF">
        <w:t>u</w:t>
      </w:r>
      <w:r>
        <w:rPr>
          <w:spacing w:val="-2"/>
        </w:rPr>
        <w:t xml:space="preserve"> </w:t>
      </w:r>
      <w:r>
        <w:t>grobnog</w:t>
      </w:r>
      <w:r>
        <w:rPr>
          <w:spacing w:val="-6"/>
        </w:rPr>
        <w:t xml:space="preserve"> </w:t>
      </w:r>
      <w:r>
        <w:t>mjesta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korištenje.</w:t>
      </w:r>
    </w:p>
    <w:p w14:paraId="32B42B8D" w14:textId="77777777" w:rsidR="00C76BE0" w:rsidRDefault="00000000" w:rsidP="004D7961">
      <w:pPr>
        <w:pStyle w:val="Odlomakpopisa"/>
        <w:numPr>
          <w:ilvl w:val="0"/>
          <w:numId w:val="19"/>
        </w:numPr>
        <w:tabs>
          <w:tab w:val="left" w:pos="1351"/>
          <w:tab w:val="left" w:pos="1353"/>
        </w:tabs>
        <w:spacing w:before="2"/>
        <w:ind w:right="138"/>
        <w:jc w:val="both"/>
      </w:pPr>
      <w:r>
        <w:t>Naknada</w:t>
      </w:r>
      <w:r>
        <w:rPr>
          <w:spacing w:val="-12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dodjelu</w:t>
      </w:r>
      <w:r>
        <w:rPr>
          <w:spacing w:val="-12"/>
        </w:rPr>
        <w:t xml:space="preserve"> </w:t>
      </w:r>
      <w:r>
        <w:t>grobnog</w:t>
      </w:r>
      <w:r>
        <w:rPr>
          <w:spacing w:val="-12"/>
        </w:rPr>
        <w:t xml:space="preserve"> </w:t>
      </w:r>
      <w:r>
        <w:t>mjesta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korištenje</w:t>
      </w:r>
      <w:r>
        <w:rPr>
          <w:spacing w:val="-12"/>
        </w:rPr>
        <w:t xml:space="preserve"> </w:t>
      </w:r>
      <w:r>
        <w:t>određuje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ovisno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dimenzijama</w:t>
      </w:r>
      <w:r>
        <w:rPr>
          <w:spacing w:val="-9"/>
        </w:rPr>
        <w:t xml:space="preserve"> </w:t>
      </w:r>
      <w:r>
        <w:t>grobnog</w:t>
      </w:r>
      <w:r>
        <w:rPr>
          <w:spacing w:val="-12"/>
        </w:rPr>
        <w:t xml:space="preserve"> </w:t>
      </w:r>
      <w:r>
        <w:t>mjesta i prihod je Upravitelja groblja.</w:t>
      </w:r>
    </w:p>
    <w:p w14:paraId="4686EAED" w14:textId="05A636FB" w:rsidR="007C5C28" w:rsidRDefault="007C5C28" w:rsidP="004D7961">
      <w:pPr>
        <w:pStyle w:val="Odlomakpopisa"/>
        <w:numPr>
          <w:ilvl w:val="0"/>
          <w:numId w:val="19"/>
        </w:numPr>
        <w:tabs>
          <w:tab w:val="left" w:pos="1351"/>
          <w:tab w:val="left" w:pos="1353"/>
        </w:tabs>
        <w:spacing w:before="2"/>
        <w:ind w:right="138"/>
        <w:jc w:val="both"/>
      </w:pPr>
      <w:r>
        <w:t>Naknada iz stavka 1. ovog članka regulirana je posebnom odlukom o općinskog vijeća.</w:t>
      </w:r>
    </w:p>
    <w:p w14:paraId="44F7A0E1" w14:textId="77777777" w:rsidR="00C76BE0" w:rsidRDefault="00000000">
      <w:pPr>
        <w:pStyle w:val="Naslov2"/>
        <w:spacing w:before="252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14.</w:t>
      </w:r>
    </w:p>
    <w:p w14:paraId="6AE3BDB7" w14:textId="77777777" w:rsidR="00C76BE0" w:rsidRDefault="00000000">
      <w:pPr>
        <w:pStyle w:val="Odlomakpopisa"/>
        <w:numPr>
          <w:ilvl w:val="0"/>
          <w:numId w:val="18"/>
        </w:numPr>
        <w:tabs>
          <w:tab w:val="left" w:pos="1351"/>
          <w:tab w:val="left" w:pos="1353"/>
        </w:tabs>
        <w:ind w:right="137"/>
        <w:jc w:val="both"/>
      </w:pPr>
      <w:r>
        <w:t>Za korištenje grobnog mjesta korisnik je u obvezi plaćati godišnju grobnu naknadu koja je prihod Upravitelja groblja.</w:t>
      </w:r>
    </w:p>
    <w:p w14:paraId="3DF1F77D" w14:textId="2F1096C9" w:rsidR="00C76BE0" w:rsidRDefault="00000000">
      <w:pPr>
        <w:pStyle w:val="Odlomakpopisa"/>
        <w:numPr>
          <w:ilvl w:val="0"/>
          <w:numId w:val="18"/>
        </w:numPr>
        <w:tabs>
          <w:tab w:val="left" w:pos="1351"/>
          <w:tab w:val="left" w:pos="1353"/>
        </w:tabs>
        <w:ind w:right="137"/>
        <w:jc w:val="both"/>
      </w:pPr>
      <w:r>
        <w:t>Godišnja</w:t>
      </w:r>
      <w:r>
        <w:rPr>
          <w:spacing w:val="-4"/>
        </w:rPr>
        <w:t xml:space="preserve"> </w:t>
      </w:r>
      <w:r>
        <w:t>grobna</w:t>
      </w:r>
      <w:r>
        <w:rPr>
          <w:spacing w:val="-4"/>
        </w:rPr>
        <w:t xml:space="preserve"> </w:t>
      </w:r>
      <w:r>
        <w:t>naknada</w:t>
      </w:r>
      <w:r>
        <w:rPr>
          <w:spacing w:val="-4"/>
        </w:rPr>
        <w:t xml:space="preserve"> </w:t>
      </w:r>
      <w:r>
        <w:t>plaća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temelju</w:t>
      </w:r>
      <w:r>
        <w:rPr>
          <w:spacing w:val="-5"/>
        </w:rPr>
        <w:t xml:space="preserve"> </w:t>
      </w:r>
      <w:r>
        <w:t>uplatnice</w:t>
      </w:r>
      <w:r>
        <w:rPr>
          <w:spacing w:val="-7"/>
        </w:rPr>
        <w:t xml:space="preserve"> </w:t>
      </w:r>
      <w:r>
        <w:t>koju</w:t>
      </w:r>
      <w:r>
        <w:rPr>
          <w:spacing w:val="-5"/>
        </w:rPr>
        <w:t xml:space="preserve"> </w:t>
      </w:r>
      <w:r>
        <w:t>Upravitelj</w:t>
      </w:r>
      <w:r>
        <w:rPr>
          <w:spacing w:val="-3"/>
        </w:rPr>
        <w:t xml:space="preserve"> </w:t>
      </w:r>
      <w:r>
        <w:t>groblja</w:t>
      </w:r>
      <w:r w:rsidR="004D7961">
        <w:t xml:space="preserve"> putem Jedinstvenog upravnog odjela</w:t>
      </w:r>
      <w:r>
        <w:rPr>
          <w:spacing w:val="-4"/>
        </w:rPr>
        <w:t xml:space="preserve"> </w:t>
      </w:r>
      <w:r>
        <w:t>dostavlja</w:t>
      </w:r>
      <w:r>
        <w:rPr>
          <w:spacing w:val="-4"/>
        </w:rPr>
        <w:t xml:space="preserve"> </w:t>
      </w:r>
      <w:r>
        <w:t>osobi</w:t>
      </w:r>
      <w:r>
        <w:rPr>
          <w:spacing w:val="-3"/>
        </w:rPr>
        <w:t xml:space="preserve"> </w:t>
      </w:r>
      <w:r>
        <w:t>koja je u grobni očevidnik upisana kao korisnik, osim ako korisnik ne dostavi Upravitelju groblja sporazum s ovjerenim potpisom druge osobe na temelju kojeg druga osoba preuzima obvezu plaćanja godišnje grobne naknade.</w:t>
      </w:r>
    </w:p>
    <w:p w14:paraId="06B0405E" w14:textId="2C88DB6E" w:rsidR="00C76BE0" w:rsidRDefault="00000000">
      <w:pPr>
        <w:pStyle w:val="Odlomakpopisa"/>
        <w:numPr>
          <w:ilvl w:val="0"/>
          <w:numId w:val="18"/>
        </w:numPr>
        <w:tabs>
          <w:tab w:val="left" w:pos="1351"/>
        </w:tabs>
        <w:spacing w:before="2"/>
        <w:ind w:left="1351" w:hanging="358"/>
        <w:jc w:val="both"/>
      </w:pPr>
      <w:r>
        <w:t>Godišnja</w:t>
      </w:r>
      <w:r>
        <w:rPr>
          <w:spacing w:val="-7"/>
        </w:rPr>
        <w:t xml:space="preserve"> </w:t>
      </w:r>
      <w:r>
        <w:t>grobna</w:t>
      </w:r>
      <w:r>
        <w:rPr>
          <w:spacing w:val="-6"/>
        </w:rPr>
        <w:t xml:space="preserve"> </w:t>
      </w:r>
      <w:r>
        <w:t>naknada</w:t>
      </w:r>
      <w:r>
        <w:rPr>
          <w:spacing w:val="-2"/>
        </w:rPr>
        <w:t xml:space="preserve"> </w:t>
      </w:r>
      <w:r>
        <w:t>određena</w:t>
      </w:r>
      <w:r>
        <w:rPr>
          <w:spacing w:val="-6"/>
        </w:rPr>
        <w:t xml:space="preserve"> </w:t>
      </w:r>
      <w:r>
        <w:t>je</w:t>
      </w:r>
      <w:r>
        <w:rPr>
          <w:spacing w:val="-3"/>
        </w:rPr>
        <w:t xml:space="preserve"> </w:t>
      </w:r>
      <w:r w:rsidR="004D7961">
        <w:t>posebnom Odlukom općinskog vijeća.</w:t>
      </w:r>
    </w:p>
    <w:p w14:paraId="32A21457" w14:textId="77777777" w:rsidR="00C76BE0" w:rsidRDefault="00000000">
      <w:pPr>
        <w:pStyle w:val="Naslov2"/>
        <w:spacing w:before="251"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15.</w:t>
      </w:r>
    </w:p>
    <w:p w14:paraId="7C36171F" w14:textId="0F136429" w:rsidR="004D7961" w:rsidRDefault="00000000" w:rsidP="00BC768C">
      <w:pPr>
        <w:pStyle w:val="Odlomakpopisa"/>
        <w:numPr>
          <w:ilvl w:val="0"/>
          <w:numId w:val="17"/>
        </w:numPr>
        <w:tabs>
          <w:tab w:val="left" w:pos="1211"/>
        </w:tabs>
        <w:spacing w:before="1" w:line="252" w:lineRule="exact"/>
        <w:jc w:val="both"/>
      </w:pPr>
      <w:r>
        <w:t>Grobna</w:t>
      </w:r>
      <w:r>
        <w:rPr>
          <w:spacing w:val="19"/>
        </w:rPr>
        <w:t xml:space="preserve"> </w:t>
      </w:r>
      <w:r>
        <w:t>naknada</w:t>
      </w:r>
      <w:r>
        <w:rPr>
          <w:spacing w:val="22"/>
        </w:rPr>
        <w:t xml:space="preserve"> </w:t>
      </w:r>
      <w:r>
        <w:t>iz</w:t>
      </w:r>
      <w:r>
        <w:rPr>
          <w:spacing w:val="21"/>
        </w:rPr>
        <w:t xml:space="preserve"> </w:t>
      </w:r>
      <w:r>
        <w:t>članka</w:t>
      </w:r>
      <w:r>
        <w:rPr>
          <w:spacing w:val="22"/>
        </w:rPr>
        <w:t xml:space="preserve"> </w:t>
      </w:r>
      <w:r>
        <w:t>14.,</w:t>
      </w:r>
      <w:r>
        <w:rPr>
          <w:spacing w:val="23"/>
        </w:rPr>
        <w:t xml:space="preserve"> </w:t>
      </w:r>
      <w:r>
        <w:t>st.3.,</w:t>
      </w:r>
      <w:r>
        <w:rPr>
          <w:spacing w:val="21"/>
        </w:rPr>
        <w:t xml:space="preserve"> </w:t>
      </w:r>
      <w:r>
        <w:t>koju</w:t>
      </w:r>
      <w:r>
        <w:rPr>
          <w:spacing w:val="24"/>
        </w:rPr>
        <w:t xml:space="preserve"> </w:t>
      </w:r>
      <w:r>
        <w:t>plaćaju</w:t>
      </w:r>
      <w:r>
        <w:rPr>
          <w:spacing w:val="21"/>
        </w:rPr>
        <w:t xml:space="preserve"> </w:t>
      </w:r>
      <w:r>
        <w:t>korisnici,</w:t>
      </w:r>
      <w:r>
        <w:rPr>
          <w:spacing w:val="22"/>
        </w:rPr>
        <w:t xml:space="preserve"> </w:t>
      </w:r>
      <w:r>
        <w:t>izdaje</w:t>
      </w:r>
      <w:r>
        <w:rPr>
          <w:spacing w:val="23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jednom</w:t>
      </w:r>
      <w:r>
        <w:rPr>
          <w:spacing w:val="21"/>
        </w:rPr>
        <w:t xml:space="preserve"> </w:t>
      </w:r>
      <w:r>
        <w:t>godišnje</w:t>
      </w:r>
      <w:r w:rsidR="004D7961">
        <w:t xml:space="preserve"> s datumom dospijeća 30. lipnja.</w:t>
      </w:r>
    </w:p>
    <w:p w14:paraId="6055D816" w14:textId="7D4E6048" w:rsidR="00C76BE0" w:rsidRDefault="00000000" w:rsidP="00396593">
      <w:pPr>
        <w:pStyle w:val="Odlomakpopisa"/>
        <w:numPr>
          <w:ilvl w:val="0"/>
          <w:numId w:val="17"/>
        </w:numPr>
        <w:tabs>
          <w:tab w:val="left" w:pos="1211"/>
        </w:tabs>
        <w:spacing w:line="252" w:lineRule="exact"/>
        <w:jc w:val="both"/>
        <w:sectPr w:rsidR="00C76BE0">
          <w:pgSz w:w="11910" w:h="16840"/>
          <w:pgMar w:top="880" w:right="1275" w:bottom="280" w:left="425" w:header="58" w:footer="0" w:gutter="0"/>
          <w:cols w:space="720"/>
        </w:sectPr>
      </w:pPr>
      <w:r>
        <w:t>U</w:t>
      </w:r>
      <w:r w:rsidRPr="004D7961">
        <w:rPr>
          <w:spacing w:val="-13"/>
        </w:rPr>
        <w:t xml:space="preserve"> </w:t>
      </w:r>
      <w:r>
        <w:t>slučaju</w:t>
      </w:r>
      <w:r w:rsidRPr="004D7961">
        <w:rPr>
          <w:spacing w:val="-12"/>
        </w:rPr>
        <w:t xml:space="preserve"> </w:t>
      </w:r>
      <w:proofErr w:type="spellStart"/>
      <w:r>
        <w:t>sukorisništva</w:t>
      </w:r>
      <w:proofErr w:type="spellEnd"/>
      <w:r w:rsidRPr="004D7961">
        <w:rPr>
          <w:spacing w:val="-11"/>
        </w:rPr>
        <w:t xml:space="preserve"> </w:t>
      </w:r>
      <w:r>
        <w:t>grobnog</w:t>
      </w:r>
      <w:r w:rsidRPr="004D7961">
        <w:rPr>
          <w:spacing w:val="-12"/>
        </w:rPr>
        <w:t xml:space="preserve"> </w:t>
      </w:r>
      <w:r>
        <w:t>mjesta,</w:t>
      </w:r>
      <w:r w:rsidRPr="004D7961">
        <w:rPr>
          <w:spacing w:val="-12"/>
        </w:rPr>
        <w:t xml:space="preserve"> </w:t>
      </w:r>
      <w:r>
        <w:t>uplatnica</w:t>
      </w:r>
      <w:r w:rsidRPr="004D7961">
        <w:rPr>
          <w:spacing w:val="-11"/>
        </w:rPr>
        <w:t xml:space="preserve"> </w:t>
      </w:r>
      <w:r>
        <w:t>se</w:t>
      </w:r>
      <w:r w:rsidRPr="004D7961">
        <w:rPr>
          <w:spacing w:val="-11"/>
        </w:rPr>
        <w:t xml:space="preserve"> </w:t>
      </w:r>
      <w:r>
        <w:t>dostavlja</w:t>
      </w:r>
      <w:r w:rsidRPr="004D7961">
        <w:rPr>
          <w:spacing w:val="-12"/>
        </w:rPr>
        <w:t xml:space="preserve"> </w:t>
      </w:r>
      <w:r>
        <w:t>svakom</w:t>
      </w:r>
      <w:r w:rsidRPr="004D7961">
        <w:rPr>
          <w:spacing w:val="-11"/>
        </w:rPr>
        <w:t xml:space="preserve"> </w:t>
      </w:r>
      <w:r>
        <w:t>od</w:t>
      </w:r>
      <w:r w:rsidRPr="004D7961">
        <w:rPr>
          <w:spacing w:val="-12"/>
        </w:rPr>
        <w:t xml:space="preserve"> </w:t>
      </w:r>
      <w:r>
        <w:t>korisnika</w:t>
      </w:r>
      <w:r w:rsidRPr="004D7961">
        <w:rPr>
          <w:spacing w:val="-12"/>
        </w:rPr>
        <w:t xml:space="preserve"> </w:t>
      </w:r>
      <w:r>
        <w:t>sukladno</w:t>
      </w:r>
      <w:r w:rsidRPr="004D7961">
        <w:rPr>
          <w:spacing w:val="-12"/>
        </w:rPr>
        <w:t xml:space="preserve"> </w:t>
      </w:r>
      <w:r>
        <w:t>udjelu u pravu korištenja grobnog mjesta, osim ako se korisnici na temelju sporazuma s ovjerenim potpisom ne dogovore drugačije te isti dostave Upravi</w:t>
      </w:r>
      <w:r w:rsidR="007C5C28">
        <w:t>telju</w:t>
      </w:r>
      <w:r>
        <w:t xml:space="preserve"> groblja</w:t>
      </w:r>
      <w:r w:rsidR="00396593">
        <w:t>.</w:t>
      </w:r>
    </w:p>
    <w:p w14:paraId="062F4EF6" w14:textId="77777777" w:rsidR="00C76BE0" w:rsidRDefault="00C76BE0" w:rsidP="00396593">
      <w:pPr>
        <w:pStyle w:val="Tijeloteksta"/>
        <w:jc w:val="both"/>
      </w:pPr>
    </w:p>
    <w:p w14:paraId="5FF4EF88" w14:textId="77777777" w:rsidR="00C76BE0" w:rsidRDefault="00000000" w:rsidP="00396593">
      <w:pPr>
        <w:pStyle w:val="Odlomakpopisa"/>
        <w:numPr>
          <w:ilvl w:val="0"/>
          <w:numId w:val="17"/>
        </w:numPr>
        <w:tabs>
          <w:tab w:val="left" w:pos="1351"/>
          <w:tab w:val="left" w:pos="1353"/>
        </w:tabs>
        <w:ind w:right="144"/>
        <w:jc w:val="both"/>
      </w:pPr>
      <w:r>
        <w:t>Visina godišnje grobne naknade za korištenje grobnog mjesta utvrđuje se radi namirenja dijela stvarno nastalih zajedničkih troškova na groblju (uređenja i održavanja groblja, utroška vode, odvoza otpada, čišćenja i održavanja pristupnih staza i zelenih površina te drugih troškova).</w:t>
      </w:r>
    </w:p>
    <w:p w14:paraId="52962F23" w14:textId="44C67583" w:rsidR="00C76BE0" w:rsidRDefault="00000000">
      <w:pPr>
        <w:pStyle w:val="Odlomakpopisa"/>
        <w:numPr>
          <w:ilvl w:val="0"/>
          <w:numId w:val="17"/>
        </w:numPr>
        <w:tabs>
          <w:tab w:val="left" w:pos="1351"/>
          <w:tab w:val="left" w:pos="1353"/>
        </w:tabs>
        <w:ind w:right="139"/>
        <w:jc w:val="both"/>
      </w:pPr>
      <w:r>
        <w:t>U razdoblju od smrti korisnika do dostave pravomoćnog rješenja o nasljeđivanju, godišnju grobnu naknadu</w:t>
      </w:r>
      <w:r>
        <w:rPr>
          <w:spacing w:val="-14"/>
        </w:rPr>
        <w:t xml:space="preserve"> </w:t>
      </w:r>
      <w:r>
        <w:t>dužna</w:t>
      </w:r>
      <w:r>
        <w:rPr>
          <w:spacing w:val="-14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plaćati</w:t>
      </w:r>
      <w:r>
        <w:rPr>
          <w:spacing w:val="-14"/>
        </w:rPr>
        <w:t xml:space="preserve"> </w:t>
      </w:r>
      <w:r>
        <w:t>osoba</w:t>
      </w:r>
      <w:r>
        <w:rPr>
          <w:spacing w:val="-13"/>
        </w:rPr>
        <w:t xml:space="preserve"> </w:t>
      </w:r>
      <w:r>
        <w:t>koje</w:t>
      </w:r>
      <w:r>
        <w:rPr>
          <w:spacing w:val="-13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skrbila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ukopu</w:t>
      </w:r>
      <w:r>
        <w:rPr>
          <w:spacing w:val="-13"/>
        </w:rPr>
        <w:t xml:space="preserve"> </w:t>
      </w:r>
      <w:r>
        <w:t>umrlog</w:t>
      </w:r>
      <w:r>
        <w:rPr>
          <w:spacing w:val="-12"/>
        </w:rPr>
        <w:t xml:space="preserve"> </w:t>
      </w:r>
      <w:r>
        <w:t>korisnika</w:t>
      </w:r>
      <w:r>
        <w:rPr>
          <w:spacing w:val="-1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podmirila</w:t>
      </w:r>
      <w:r>
        <w:rPr>
          <w:spacing w:val="-14"/>
        </w:rPr>
        <w:t xml:space="preserve"> </w:t>
      </w:r>
      <w:r>
        <w:t>trošak</w:t>
      </w:r>
      <w:r>
        <w:rPr>
          <w:spacing w:val="-14"/>
        </w:rPr>
        <w:t xml:space="preserve"> </w:t>
      </w:r>
      <w:r>
        <w:t>ukopa.</w:t>
      </w:r>
    </w:p>
    <w:p w14:paraId="6CEAD556" w14:textId="77777777" w:rsidR="00C76BE0" w:rsidRDefault="00C76BE0">
      <w:pPr>
        <w:pStyle w:val="Tijeloteksta"/>
        <w:spacing w:before="1"/>
      </w:pPr>
    </w:p>
    <w:p w14:paraId="080743D9" w14:textId="4C391A0D" w:rsidR="00C76BE0" w:rsidRDefault="00000000" w:rsidP="004D7961">
      <w:pPr>
        <w:pStyle w:val="Naslov1"/>
        <w:numPr>
          <w:ilvl w:val="0"/>
          <w:numId w:val="30"/>
        </w:numPr>
      </w:pPr>
      <w:r>
        <w:t>UKOP</w:t>
      </w:r>
      <w:r>
        <w:rPr>
          <w:b w:val="0"/>
          <w:spacing w:val="-2"/>
        </w:rPr>
        <w:t xml:space="preserve"> </w:t>
      </w:r>
      <w:r>
        <w:rPr>
          <w:spacing w:val="-2"/>
        </w:rPr>
        <w:t>POKOJNIKA</w:t>
      </w:r>
    </w:p>
    <w:p w14:paraId="19C29C33" w14:textId="77777777" w:rsidR="00C76BE0" w:rsidRDefault="00C76BE0">
      <w:pPr>
        <w:pStyle w:val="Tijeloteksta"/>
        <w:rPr>
          <w:b/>
        </w:rPr>
      </w:pPr>
    </w:p>
    <w:p w14:paraId="59EF0520" w14:textId="77777777" w:rsidR="00C76BE0" w:rsidRDefault="00000000">
      <w:pPr>
        <w:pStyle w:val="Naslov2"/>
        <w:spacing w:before="1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16.</w:t>
      </w:r>
    </w:p>
    <w:p w14:paraId="6052A304" w14:textId="0F1678B1" w:rsidR="00C76BE0" w:rsidRDefault="00000000" w:rsidP="00BC768C">
      <w:pPr>
        <w:pStyle w:val="Odlomakpopisa"/>
        <w:numPr>
          <w:ilvl w:val="0"/>
          <w:numId w:val="16"/>
        </w:numPr>
        <w:tabs>
          <w:tab w:val="left" w:pos="1204"/>
        </w:tabs>
        <w:spacing w:line="252" w:lineRule="exact"/>
        <w:jc w:val="both"/>
      </w:pPr>
      <w:r>
        <w:t>Poslovi</w:t>
      </w:r>
      <w:r>
        <w:rPr>
          <w:spacing w:val="47"/>
        </w:rPr>
        <w:t xml:space="preserve"> </w:t>
      </w:r>
      <w:r>
        <w:t>ukopa</w:t>
      </w:r>
      <w:r>
        <w:rPr>
          <w:spacing w:val="49"/>
        </w:rPr>
        <w:t xml:space="preserve"> </w:t>
      </w:r>
      <w:r>
        <w:t>razumijevaju</w:t>
      </w:r>
      <w:r>
        <w:rPr>
          <w:spacing w:val="49"/>
        </w:rPr>
        <w:t xml:space="preserve"> </w:t>
      </w:r>
      <w:r>
        <w:t>pripremu</w:t>
      </w:r>
      <w:r>
        <w:rPr>
          <w:spacing w:val="48"/>
        </w:rPr>
        <w:t xml:space="preserve"> </w:t>
      </w:r>
      <w:r>
        <w:t>i</w:t>
      </w:r>
      <w:r>
        <w:rPr>
          <w:spacing w:val="50"/>
        </w:rPr>
        <w:t xml:space="preserve"> </w:t>
      </w:r>
      <w:r>
        <w:t>uređenje</w:t>
      </w:r>
      <w:r>
        <w:rPr>
          <w:spacing w:val="49"/>
        </w:rPr>
        <w:t xml:space="preserve"> </w:t>
      </w:r>
      <w:r>
        <w:t>grobnog</w:t>
      </w:r>
      <w:r>
        <w:rPr>
          <w:spacing w:val="48"/>
        </w:rPr>
        <w:t xml:space="preserve"> </w:t>
      </w:r>
      <w:r>
        <w:t>mjesta</w:t>
      </w:r>
      <w:r>
        <w:rPr>
          <w:spacing w:val="50"/>
        </w:rPr>
        <w:t xml:space="preserve"> </w:t>
      </w:r>
      <w:r>
        <w:t>i</w:t>
      </w:r>
      <w:r>
        <w:rPr>
          <w:spacing w:val="49"/>
        </w:rPr>
        <w:t xml:space="preserve"> </w:t>
      </w:r>
      <w:r>
        <w:t>polaganje</w:t>
      </w:r>
      <w:r>
        <w:rPr>
          <w:spacing w:val="47"/>
        </w:rPr>
        <w:t xml:space="preserve"> </w:t>
      </w:r>
      <w:r>
        <w:t>umrle</w:t>
      </w:r>
      <w:r>
        <w:rPr>
          <w:spacing w:val="49"/>
        </w:rPr>
        <w:t xml:space="preserve"> </w:t>
      </w:r>
      <w:r>
        <w:t>osobe</w:t>
      </w:r>
      <w:r>
        <w:rPr>
          <w:spacing w:val="50"/>
        </w:rPr>
        <w:t xml:space="preserve"> </w:t>
      </w:r>
      <w:r>
        <w:rPr>
          <w:spacing w:val="-5"/>
        </w:rPr>
        <w:t>ili</w:t>
      </w:r>
      <w:r w:rsidR="004D7961">
        <w:rPr>
          <w:spacing w:val="-5"/>
        </w:rPr>
        <w:t xml:space="preserve"> </w:t>
      </w:r>
      <w:r>
        <w:t>posmrtnih</w:t>
      </w:r>
      <w:r w:rsidRPr="004D7961">
        <w:rPr>
          <w:spacing w:val="-4"/>
        </w:rPr>
        <w:t xml:space="preserve"> </w:t>
      </w:r>
      <w:r>
        <w:t>ostataka</w:t>
      </w:r>
      <w:r w:rsidRPr="004D7961">
        <w:rPr>
          <w:spacing w:val="-3"/>
        </w:rPr>
        <w:t xml:space="preserve"> </w:t>
      </w:r>
      <w:r>
        <w:t>u</w:t>
      </w:r>
      <w:r w:rsidRPr="004D7961">
        <w:rPr>
          <w:spacing w:val="-4"/>
        </w:rPr>
        <w:t xml:space="preserve"> </w:t>
      </w:r>
      <w:r>
        <w:t>grobno</w:t>
      </w:r>
      <w:r w:rsidRPr="004D7961">
        <w:rPr>
          <w:spacing w:val="-3"/>
        </w:rPr>
        <w:t xml:space="preserve"> </w:t>
      </w:r>
      <w:r w:rsidRPr="004D7961">
        <w:rPr>
          <w:spacing w:val="-2"/>
        </w:rPr>
        <w:t>mjesto.</w:t>
      </w:r>
    </w:p>
    <w:p w14:paraId="5D44CAA9" w14:textId="77777777" w:rsidR="00C76BE0" w:rsidRDefault="00000000">
      <w:pPr>
        <w:pStyle w:val="Odlomakpopisa"/>
        <w:numPr>
          <w:ilvl w:val="0"/>
          <w:numId w:val="16"/>
        </w:numPr>
        <w:tabs>
          <w:tab w:val="left" w:pos="1351"/>
        </w:tabs>
        <w:spacing w:before="1" w:line="252" w:lineRule="exact"/>
        <w:ind w:left="1351" w:hanging="358"/>
      </w:pPr>
      <w:r>
        <w:t>Ukopi</w:t>
      </w:r>
      <w:r>
        <w:rPr>
          <w:spacing w:val="-9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pravilu</w:t>
      </w:r>
      <w:r>
        <w:rPr>
          <w:spacing w:val="-8"/>
        </w:rPr>
        <w:t xml:space="preserve"> </w:t>
      </w:r>
      <w:r>
        <w:t>obavljaju</w:t>
      </w:r>
      <w:r>
        <w:rPr>
          <w:spacing w:val="-8"/>
        </w:rPr>
        <w:t xml:space="preserve"> </w:t>
      </w:r>
      <w:r>
        <w:t>svakog</w:t>
      </w:r>
      <w:r>
        <w:rPr>
          <w:spacing w:val="-8"/>
        </w:rPr>
        <w:t xml:space="preserve"> </w:t>
      </w:r>
      <w:r>
        <w:t>radnog</w:t>
      </w:r>
      <w:r>
        <w:rPr>
          <w:spacing w:val="-9"/>
        </w:rPr>
        <w:t xml:space="preserve"> </w:t>
      </w:r>
      <w:r>
        <w:t>dana</w:t>
      </w:r>
      <w:r>
        <w:rPr>
          <w:spacing w:val="-8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ponedjeljka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petka,</w:t>
      </w:r>
      <w:r>
        <w:rPr>
          <w:spacing w:val="-9"/>
        </w:rPr>
        <w:t xml:space="preserve"> </w:t>
      </w:r>
      <w:r>
        <w:t>te</w:t>
      </w:r>
      <w:r>
        <w:rPr>
          <w:spacing w:val="-10"/>
        </w:rPr>
        <w:t xml:space="preserve"> </w:t>
      </w:r>
      <w:r>
        <w:t>iznimno</w:t>
      </w:r>
      <w:r>
        <w:rPr>
          <w:spacing w:val="-8"/>
        </w:rPr>
        <w:t xml:space="preserve"> </w:t>
      </w:r>
      <w:r>
        <w:t>subotom</w:t>
      </w:r>
      <w:r>
        <w:rPr>
          <w:spacing w:val="3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rPr>
          <w:spacing w:val="-5"/>
        </w:rPr>
        <w:t>to:</w:t>
      </w:r>
    </w:p>
    <w:p w14:paraId="331F990D" w14:textId="77777777" w:rsidR="00C76BE0" w:rsidRDefault="00000000">
      <w:pPr>
        <w:pStyle w:val="Odlomakpopisa"/>
        <w:numPr>
          <w:ilvl w:val="1"/>
          <w:numId w:val="16"/>
        </w:numPr>
        <w:tabs>
          <w:tab w:val="left" w:pos="2433"/>
          <w:tab w:val="left" w:pos="6360"/>
        </w:tabs>
        <w:spacing w:line="252" w:lineRule="exact"/>
      </w:pPr>
      <w:r>
        <w:t xml:space="preserve">od ponedjeljka do petka </w:t>
      </w:r>
      <w:r>
        <w:rPr>
          <w:u w:val="single"/>
        </w:rPr>
        <w:tab/>
      </w:r>
      <w:r>
        <w:t>od</w:t>
      </w:r>
      <w:r>
        <w:rPr>
          <w:spacing w:val="-3"/>
        </w:rPr>
        <w:t xml:space="preserve"> </w:t>
      </w:r>
      <w:r>
        <w:t>10:00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15:00</w:t>
      </w:r>
      <w:r>
        <w:rPr>
          <w:spacing w:val="-2"/>
        </w:rPr>
        <w:t xml:space="preserve"> </w:t>
      </w:r>
      <w:r>
        <w:rPr>
          <w:spacing w:val="-4"/>
        </w:rPr>
        <w:t>sati</w:t>
      </w:r>
    </w:p>
    <w:p w14:paraId="5E3F5187" w14:textId="77777777" w:rsidR="00C76BE0" w:rsidRDefault="00000000" w:rsidP="004D7961">
      <w:pPr>
        <w:pStyle w:val="Odlomakpopisa"/>
        <w:numPr>
          <w:ilvl w:val="1"/>
          <w:numId w:val="16"/>
        </w:numPr>
        <w:tabs>
          <w:tab w:val="left" w:pos="2433"/>
          <w:tab w:val="left" w:pos="6378"/>
        </w:tabs>
        <w:spacing w:before="1" w:line="252" w:lineRule="exact"/>
        <w:jc w:val="both"/>
      </w:pPr>
      <w:r>
        <w:t xml:space="preserve">subotom </w:t>
      </w:r>
      <w:r>
        <w:rPr>
          <w:u w:val="single"/>
        </w:rPr>
        <w:tab/>
      </w:r>
      <w:r>
        <w:t>od</w:t>
      </w:r>
      <w:r>
        <w:rPr>
          <w:spacing w:val="-2"/>
        </w:rPr>
        <w:t xml:space="preserve"> </w:t>
      </w:r>
      <w:r>
        <w:t>10:00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13:00</w:t>
      </w:r>
      <w:r>
        <w:rPr>
          <w:spacing w:val="-1"/>
        </w:rPr>
        <w:t xml:space="preserve"> </w:t>
      </w:r>
      <w:r>
        <w:rPr>
          <w:spacing w:val="-4"/>
        </w:rPr>
        <w:t>sati</w:t>
      </w:r>
    </w:p>
    <w:p w14:paraId="3E277EA9" w14:textId="77777777" w:rsidR="00C76BE0" w:rsidRDefault="00000000" w:rsidP="004D7961">
      <w:pPr>
        <w:pStyle w:val="Odlomakpopisa"/>
        <w:numPr>
          <w:ilvl w:val="0"/>
          <w:numId w:val="16"/>
        </w:numPr>
        <w:tabs>
          <w:tab w:val="left" w:pos="1351"/>
        </w:tabs>
        <w:spacing w:line="252" w:lineRule="exact"/>
        <w:ind w:left="1351" w:hanging="358"/>
        <w:jc w:val="both"/>
      </w:pPr>
      <w:r>
        <w:t>Ukopi</w:t>
      </w:r>
      <w:r>
        <w:rPr>
          <w:spacing w:val="-16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vrše</w:t>
      </w:r>
      <w:r>
        <w:rPr>
          <w:spacing w:val="-14"/>
        </w:rPr>
        <w:t xml:space="preserve"> </w:t>
      </w:r>
      <w:r>
        <w:t>nedjeljom</w:t>
      </w:r>
      <w:r>
        <w:rPr>
          <w:spacing w:val="-14"/>
        </w:rPr>
        <w:t xml:space="preserve"> </w:t>
      </w:r>
      <w:r>
        <w:t>te</w:t>
      </w:r>
      <w:r>
        <w:rPr>
          <w:spacing w:val="-14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dane</w:t>
      </w:r>
      <w:r>
        <w:rPr>
          <w:spacing w:val="-2"/>
        </w:rPr>
        <w:t xml:space="preserve"> </w:t>
      </w:r>
      <w:r>
        <w:t>blagdana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neradnih</w:t>
      </w:r>
      <w:r>
        <w:rPr>
          <w:spacing w:val="-15"/>
        </w:rPr>
        <w:t xml:space="preserve"> </w:t>
      </w:r>
      <w:r>
        <w:t>dana</w:t>
      </w:r>
      <w:r>
        <w:rPr>
          <w:spacing w:val="16"/>
        </w:rPr>
        <w:t xml:space="preserve"> </w:t>
      </w:r>
      <w:r>
        <w:t>određenih</w:t>
      </w:r>
      <w:r>
        <w:rPr>
          <w:spacing w:val="-15"/>
        </w:rPr>
        <w:t xml:space="preserve"> </w:t>
      </w:r>
      <w:r>
        <w:t>zakonom</w:t>
      </w:r>
      <w:r>
        <w:rPr>
          <w:spacing w:val="-14"/>
        </w:rPr>
        <w:t xml:space="preserve"> </w:t>
      </w:r>
      <w:r>
        <w:t>kojim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2"/>
        </w:rPr>
        <w:t>uređuju</w:t>
      </w:r>
    </w:p>
    <w:p w14:paraId="0C32F257" w14:textId="77777777" w:rsidR="00C76BE0" w:rsidRDefault="00000000" w:rsidP="004D7961">
      <w:pPr>
        <w:pStyle w:val="Tijeloteksta"/>
        <w:ind w:left="1353"/>
        <w:jc w:val="both"/>
      </w:pPr>
      <w:r>
        <w:t>blagdani,</w:t>
      </w:r>
      <w:r>
        <w:rPr>
          <w:spacing w:val="-6"/>
        </w:rPr>
        <w:t xml:space="preserve"> </w:t>
      </w:r>
      <w:r>
        <w:t>spomendani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neradni</w:t>
      </w:r>
      <w:r>
        <w:rPr>
          <w:spacing w:val="-2"/>
        </w:rPr>
        <w:t xml:space="preserve"> </w:t>
      </w:r>
      <w:r>
        <w:t>dani</w:t>
      </w:r>
      <w:r>
        <w:rPr>
          <w:spacing w:val="-5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Republici</w:t>
      </w:r>
      <w:r>
        <w:rPr>
          <w:spacing w:val="-2"/>
        </w:rPr>
        <w:t xml:space="preserve"> Hrvatskoj</w:t>
      </w:r>
    </w:p>
    <w:p w14:paraId="19879806" w14:textId="7E5C6001" w:rsidR="00C76BE0" w:rsidRDefault="00000000" w:rsidP="004D7961">
      <w:pPr>
        <w:pStyle w:val="Odlomakpopisa"/>
        <w:numPr>
          <w:ilvl w:val="0"/>
          <w:numId w:val="16"/>
        </w:numPr>
        <w:tabs>
          <w:tab w:val="left" w:pos="1351"/>
        </w:tabs>
        <w:spacing w:before="2"/>
        <w:ind w:left="1351" w:hanging="358"/>
        <w:jc w:val="both"/>
      </w:pPr>
      <w:r>
        <w:t>Poslove</w:t>
      </w:r>
      <w:r>
        <w:rPr>
          <w:spacing w:val="-6"/>
        </w:rPr>
        <w:t xml:space="preserve"> </w:t>
      </w:r>
      <w:r>
        <w:t>ukopa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grobljima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području</w:t>
      </w:r>
      <w:r>
        <w:rPr>
          <w:spacing w:val="-2"/>
        </w:rPr>
        <w:t xml:space="preserve"> </w:t>
      </w:r>
      <w:r w:rsidR="004D7961">
        <w:t xml:space="preserve">Općine </w:t>
      </w:r>
      <w:proofErr w:type="spellStart"/>
      <w:r w:rsidR="004D7961">
        <w:t>Vratišinec</w:t>
      </w:r>
      <w:proofErr w:type="spellEnd"/>
      <w:r>
        <w:rPr>
          <w:spacing w:val="-3"/>
        </w:rPr>
        <w:t xml:space="preserve"> </w:t>
      </w:r>
      <w:r>
        <w:t>obavlja</w:t>
      </w:r>
      <w:r>
        <w:rPr>
          <w:spacing w:val="-4"/>
        </w:rPr>
        <w:t xml:space="preserve"> </w:t>
      </w:r>
      <w:r w:rsidR="007C5C28">
        <w:t xml:space="preserve">poduzeće kojem je odlukom općinskog vijeća povjereno obavljanje komunalnih djelatnosti. </w:t>
      </w:r>
    </w:p>
    <w:p w14:paraId="01DFDC4D" w14:textId="77777777" w:rsidR="00C76BE0" w:rsidRDefault="00C76BE0">
      <w:pPr>
        <w:pStyle w:val="Tijeloteksta"/>
      </w:pPr>
    </w:p>
    <w:p w14:paraId="04131958" w14:textId="77777777" w:rsidR="00C76BE0" w:rsidRDefault="00000000">
      <w:pPr>
        <w:pStyle w:val="Naslov2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17.</w:t>
      </w:r>
    </w:p>
    <w:p w14:paraId="6BBFEE41" w14:textId="66614A4F" w:rsidR="00C76BE0" w:rsidRDefault="00000000" w:rsidP="007F4932">
      <w:pPr>
        <w:pStyle w:val="Odlomakpopisa"/>
        <w:numPr>
          <w:ilvl w:val="0"/>
          <w:numId w:val="15"/>
        </w:numPr>
        <w:tabs>
          <w:tab w:val="left" w:pos="1493"/>
        </w:tabs>
        <w:spacing w:line="252" w:lineRule="exact"/>
        <w:jc w:val="both"/>
      </w:pPr>
      <w:r>
        <w:t>Tijelo</w:t>
      </w:r>
      <w:r w:rsidRPr="007F4932">
        <w:rPr>
          <w:spacing w:val="-6"/>
        </w:rPr>
        <w:t xml:space="preserve"> </w:t>
      </w:r>
      <w:r>
        <w:t>pokojnika</w:t>
      </w:r>
      <w:r w:rsidRPr="007F4932">
        <w:rPr>
          <w:spacing w:val="-5"/>
        </w:rPr>
        <w:t xml:space="preserve"> </w:t>
      </w:r>
      <w:r>
        <w:t>u</w:t>
      </w:r>
      <w:r w:rsidRPr="007F4932">
        <w:rPr>
          <w:spacing w:val="-3"/>
        </w:rPr>
        <w:t xml:space="preserve"> </w:t>
      </w:r>
      <w:r>
        <w:t>lijesu,</w:t>
      </w:r>
      <w:r w:rsidRPr="007F4932">
        <w:rPr>
          <w:spacing w:val="-6"/>
        </w:rPr>
        <w:t xml:space="preserve"> </w:t>
      </w:r>
      <w:r>
        <w:t>odnosno</w:t>
      </w:r>
      <w:r w:rsidRPr="007F4932">
        <w:rPr>
          <w:spacing w:val="-3"/>
        </w:rPr>
        <w:t xml:space="preserve"> </w:t>
      </w:r>
      <w:r>
        <w:t>urne</w:t>
      </w:r>
      <w:r w:rsidRPr="007F4932">
        <w:rPr>
          <w:spacing w:val="-5"/>
        </w:rPr>
        <w:t xml:space="preserve"> </w:t>
      </w:r>
      <w:r>
        <w:t>s</w:t>
      </w:r>
      <w:r w:rsidRPr="007F4932">
        <w:rPr>
          <w:spacing w:val="-3"/>
        </w:rPr>
        <w:t xml:space="preserve"> </w:t>
      </w:r>
      <w:r>
        <w:t>posmrtnim</w:t>
      </w:r>
      <w:r w:rsidRPr="007F4932">
        <w:rPr>
          <w:spacing w:val="-2"/>
        </w:rPr>
        <w:t xml:space="preserve"> </w:t>
      </w:r>
      <w:r>
        <w:t>ostacima,</w:t>
      </w:r>
      <w:r w:rsidRPr="007F4932">
        <w:rPr>
          <w:spacing w:val="-5"/>
        </w:rPr>
        <w:t xml:space="preserve"> </w:t>
      </w:r>
      <w:r>
        <w:t>može</w:t>
      </w:r>
      <w:r w:rsidRPr="007F4932">
        <w:rPr>
          <w:spacing w:val="-3"/>
        </w:rPr>
        <w:t xml:space="preserve"> </w:t>
      </w:r>
      <w:r>
        <w:t>biti</w:t>
      </w:r>
      <w:r w:rsidRPr="007F4932">
        <w:rPr>
          <w:spacing w:val="-5"/>
        </w:rPr>
        <w:t xml:space="preserve"> </w:t>
      </w:r>
      <w:r>
        <w:t>izloženo</w:t>
      </w:r>
      <w:r w:rsidRPr="007F4932">
        <w:rPr>
          <w:spacing w:val="-5"/>
        </w:rPr>
        <w:t xml:space="preserve"> </w:t>
      </w:r>
      <w:r>
        <w:t>u</w:t>
      </w:r>
      <w:r w:rsidRPr="007F4932">
        <w:rPr>
          <w:spacing w:val="-3"/>
        </w:rPr>
        <w:t xml:space="preserve"> </w:t>
      </w:r>
      <w:r w:rsidRPr="007F4932">
        <w:rPr>
          <w:spacing w:val="-2"/>
        </w:rPr>
        <w:t>mrtvačnici.</w:t>
      </w:r>
    </w:p>
    <w:p w14:paraId="3D2427AB" w14:textId="40CDC6BC" w:rsidR="00C76BE0" w:rsidRDefault="00000000" w:rsidP="004D7961">
      <w:pPr>
        <w:pStyle w:val="Odlomakpopisa"/>
        <w:numPr>
          <w:ilvl w:val="0"/>
          <w:numId w:val="15"/>
        </w:numPr>
        <w:tabs>
          <w:tab w:val="left" w:pos="1493"/>
          <w:tab w:val="left" w:pos="1495"/>
        </w:tabs>
        <w:ind w:right="137"/>
        <w:jc w:val="both"/>
      </w:pPr>
      <w:r>
        <w:t>Ako</w:t>
      </w:r>
      <w:r>
        <w:rPr>
          <w:spacing w:val="-14"/>
        </w:rPr>
        <w:t xml:space="preserve"> </w:t>
      </w:r>
      <w:r>
        <w:t>korisnik</w:t>
      </w:r>
      <w:r>
        <w:rPr>
          <w:spacing w:val="-15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želi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tijelo</w:t>
      </w:r>
      <w:r>
        <w:rPr>
          <w:spacing w:val="-14"/>
        </w:rPr>
        <w:t xml:space="preserve"> </w:t>
      </w:r>
      <w:r>
        <w:t>pokojnika</w:t>
      </w:r>
      <w:r>
        <w:rPr>
          <w:spacing w:val="-14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lijesu,</w:t>
      </w:r>
      <w:r>
        <w:rPr>
          <w:spacing w:val="-14"/>
        </w:rPr>
        <w:t xml:space="preserve"> </w:t>
      </w:r>
      <w:r>
        <w:t>odnosno</w:t>
      </w:r>
      <w:r>
        <w:rPr>
          <w:spacing w:val="-13"/>
        </w:rPr>
        <w:t xml:space="preserve"> </w:t>
      </w:r>
      <w:r>
        <w:t>urne</w:t>
      </w:r>
      <w:r>
        <w:rPr>
          <w:spacing w:val="-14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posmrtnim</w:t>
      </w:r>
      <w:r>
        <w:rPr>
          <w:spacing w:val="-14"/>
        </w:rPr>
        <w:t xml:space="preserve"> </w:t>
      </w:r>
      <w:r>
        <w:t>ostacima</w:t>
      </w:r>
      <w:r>
        <w:rPr>
          <w:spacing w:val="-14"/>
        </w:rPr>
        <w:t xml:space="preserve"> </w:t>
      </w:r>
      <w:r>
        <w:t>bude</w:t>
      </w:r>
      <w:r>
        <w:rPr>
          <w:spacing w:val="-14"/>
        </w:rPr>
        <w:t xml:space="preserve"> </w:t>
      </w:r>
      <w:r>
        <w:t>izloženo sukladno stavku 1. ovog članka, Upravitelj groblja pošt</w:t>
      </w:r>
      <w:r w:rsidR="001219CF">
        <w:t>o</w:t>
      </w:r>
      <w:r>
        <w:t>vat će volju korisnika.</w:t>
      </w:r>
    </w:p>
    <w:p w14:paraId="2F12A39D" w14:textId="77777777" w:rsidR="00C76BE0" w:rsidRDefault="00C76BE0">
      <w:pPr>
        <w:pStyle w:val="Tijeloteksta"/>
        <w:spacing w:before="1"/>
      </w:pPr>
    </w:p>
    <w:p w14:paraId="791B855D" w14:textId="77777777" w:rsidR="00C76BE0" w:rsidRDefault="00000000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18.</w:t>
      </w:r>
    </w:p>
    <w:p w14:paraId="15CF00D5" w14:textId="54E8127E" w:rsidR="00C76BE0" w:rsidRDefault="00000000" w:rsidP="007F4932">
      <w:pPr>
        <w:pStyle w:val="Odlomakpopisa"/>
        <w:numPr>
          <w:ilvl w:val="0"/>
          <w:numId w:val="14"/>
        </w:numPr>
        <w:tabs>
          <w:tab w:val="left" w:pos="1276"/>
        </w:tabs>
        <w:spacing w:line="252" w:lineRule="exact"/>
        <w:ind w:left="1276" w:hanging="358"/>
        <w:jc w:val="both"/>
      </w:pPr>
      <w:r>
        <w:t>Ukop</w:t>
      </w:r>
      <w:r>
        <w:rPr>
          <w:spacing w:val="6"/>
        </w:rPr>
        <w:t xml:space="preserve"> </w:t>
      </w:r>
      <w:r>
        <w:t>umrle</w:t>
      </w:r>
      <w:r>
        <w:rPr>
          <w:spacing w:val="8"/>
        </w:rPr>
        <w:t xml:space="preserve"> </w:t>
      </w:r>
      <w:r>
        <w:t>osobe</w:t>
      </w:r>
      <w:r>
        <w:rPr>
          <w:spacing w:val="8"/>
        </w:rPr>
        <w:t xml:space="preserve"> </w:t>
      </w:r>
      <w:r>
        <w:t>ili</w:t>
      </w:r>
      <w:r>
        <w:rPr>
          <w:spacing w:val="6"/>
        </w:rPr>
        <w:t xml:space="preserve"> </w:t>
      </w:r>
      <w:r>
        <w:t>posmrtnih</w:t>
      </w:r>
      <w:r>
        <w:rPr>
          <w:spacing w:val="6"/>
        </w:rPr>
        <w:t xml:space="preserve"> </w:t>
      </w:r>
      <w:r>
        <w:t>ostataka</w:t>
      </w:r>
      <w:r>
        <w:rPr>
          <w:spacing w:val="8"/>
        </w:rPr>
        <w:t xml:space="preserve"> </w:t>
      </w:r>
      <w:r>
        <w:t>ne</w:t>
      </w:r>
      <w:r>
        <w:rPr>
          <w:spacing w:val="5"/>
        </w:rPr>
        <w:t xml:space="preserve"> </w:t>
      </w:r>
      <w:r>
        <w:t>može</w:t>
      </w:r>
      <w:r>
        <w:rPr>
          <w:spacing w:val="8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obaviti</w:t>
      </w:r>
      <w:r>
        <w:rPr>
          <w:spacing w:val="7"/>
        </w:rPr>
        <w:t xml:space="preserve"> </w:t>
      </w:r>
      <w:r>
        <w:t>bez</w:t>
      </w:r>
      <w:r>
        <w:rPr>
          <w:spacing w:val="8"/>
        </w:rPr>
        <w:t xml:space="preserve"> </w:t>
      </w:r>
      <w:r>
        <w:t>uredne</w:t>
      </w:r>
      <w:r>
        <w:rPr>
          <w:spacing w:val="8"/>
        </w:rPr>
        <w:t xml:space="preserve"> </w:t>
      </w:r>
      <w:r>
        <w:t>dokumentacije,</w:t>
      </w:r>
      <w:r>
        <w:rPr>
          <w:spacing w:val="8"/>
        </w:rPr>
        <w:t xml:space="preserve"> </w:t>
      </w:r>
      <w:r>
        <w:rPr>
          <w:spacing w:val="-2"/>
        </w:rPr>
        <w:t>sukladno</w:t>
      </w:r>
      <w:r w:rsidR="007F4932">
        <w:rPr>
          <w:spacing w:val="-2"/>
        </w:rPr>
        <w:t xml:space="preserve"> </w:t>
      </w:r>
      <w:r>
        <w:t>propisima,</w:t>
      </w:r>
      <w:r w:rsidRPr="007F4932">
        <w:rPr>
          <w:spacing w:val="-8"/>
        </w:rPr>
        <w:t xml:space="preserve"> </w:t>
      </w:r>
      <w:r>
        <w:t>prethodno</w:t>
      </w:r>
      <w:r w:rsidRPr="007F4932">
        <w:rPr>
          <w:spacing w:val="-6"/>
        </w:rPr>
        <w:t xml:space="preserve"> </w:t>
      </w:r>
      <w:r>
        <w:t>dostavljene</w:t>
      </w:r>
      <w:r w:rsidRPr="007F4932">
        <w:rPr>
          <w:spacing w:val="-6"/>
        </w:rPr>
        <w:t xml:space="preserve"> </w:t>
      </w:r>
      <w:r>
        <w:t>Upravitelju</w:t>
      </w:r>
      <w:r w:rsidRPr="007F4932">
        <w:rPr>
          <w:spacing w:val="-6"/>
        </w:rPr>
        <w:t xml:space="preserve"> </w:t>
      </w:r>
      <w:r w:rsidRPr="007F4932">
        <w:rPr>
          <w:spacing w:val="-2"/>
        </w:rPr>
        <w:t>groblja.</w:t>
      </w:r>
    </w:p>
    <w:p w14:paraId="415FB0C3" w14:textId="77777777" w:rsidR="00C76BE0" w:rsidRDefault="00000000" w:rsidP="00BC768C">
      <w:pPr>
        <w:pStyle w:val="Odlomakpopisa"/>
        <w:numPr>
          <w:ilvl w:val="0"/>
          <w:numId w:val="14"/>
        </w:numPr>
        <w:tabs>
          <w:tab w:val="left" w:pos="1351"/>
          <w:tab w:val="left" w:pos="1353"/>
        </w:tabs>
        <w:spacing w:before="2"/>
        <w:ind w:right="142"/>
        <w:jc w:val="both"/>
      </w:pPr>
      <w:r>
        <w:t>Ukoliko</w:t>
      </w:r>
      <w:r>
        <w:rPr>
          <w:spacing w:val="-14"/>
        </w:rPr>
        <w:t xml:space="preserve"> </w:t>
      </w:r>
      <w:r>
        <w:t>za</w:t>
      </w:r>
      <w:r>
        <w:rPr>
          <w:spacing w:val="-14"/>
        </w:rPr>
        <w:t xml:space="preserve"> </w:t>
      </w:r>
      <w:r>
        <w:t>grobno</w:t>
      </w:r>
      <w:r>
        <w:rPr>
          <w:spacing w:val="-14"/>
        </w:rPr>
        <w:t xml:space="preserve"> </w:t>
      </w:r>
      <w:r>
        <w:t>mjesto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kojem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želi</w:t>
      </w:r>
      <w:r>
        <w:rPr>
          <w:spacing w:val="-13"/>
        </w:rPr>
        <w:t xml:space="preserve"> </w:t>
      </w:r>
      <w:r>
        <w:t>obaviti</w:t>
      </w:r>
      <w:r>
        <w:rPr>
          <w:spacing w:val="-13"/>
        </w:rPr>
        <w:t xml:space="preserve"> </w:t>
      </w:r>
      <w:r>
        <w:t>ukop</w:t>
      </w:r>
      <w:r>
        <w:rPr>
          <w:spacing w:val="-14"/>
        </w:rPr>
        <w:t xml:space="preserve"> </w:t>
      </w:r>
      <w:r>
        <w:t>postoji</w:t>
      </w:r>
      <w:r>
        <w:rPr>
          <w:spacing w:val="-12"/>
        </w:rPr>
        <w:t xml:space="preserve"> </w:t>
      </w:r>
      <w:r>
        <w:t>dugovanje,</w:t>
      </w:r>
      <w:r>
        <w:rPr>
          <w:spacing w:val="-14"/>
        </w:rPr>
        <w:t xml:space="preserve"> </w:t>
      </w:r>
      <w:r>
        <w:t>ukop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može</w:t>
      </w:r>
      <w:r>
        <w:rPr>
          <w:spacing w:val="-13"/>
        </w:rPr>
        <w:t xml:space="preserve"> </w:t>
      </w:r>
      <w:r>
        <w:t>odobriti niti provesti bez prethodnog plaćanja dugovanja.</w:t>
      </w:r>
    </w:p>
    <w:p w14:paraId="0F0D0A53" w14:textId="53801826" w:rsidR="00C76BE0" w:rsidRDefault="00000000" w:rsidP="00BC768C">
      <w:pPr>
        <w:pStyle w:val="Odlomakpopisa"/>
        <w:numPr>
          <w:ilvl w:val="0"/>
          <w:numId w:val="14"/>
        </w:numPr>
        <w:tabs>
          <w:tab w:val="left" w:pos="1351"/>
          <w:tab w:val="left" w:pos="1353"/>
        </w:tabs>
        <w:ind w:right="137"/>
        <w:jc w:val="both"/>
      </w:pPr>
      <w:r>
        <w:t>Osobe</w:t>
      </w:r>
      <w:r>
        <w:rPr>
          <w:spacing w:val="-4"/>
        </w:rPr>
        <w:t xml:space="preserve"> </w:t>
      </w:r>
      <w:r>
        <w:t>kojima</w:t>
      </w:r>
      <w:r>
        <w:rPr>
          <w:spacing w:val="-7"/>
        </w:rPr>
        <w:t xml:space="preserve"> </w:t>
      </w:r>
      <w:r>
        <w:t>grobno</w:t>
      </w:r>
      <w:r>
        <w:rPr>
          <w:spacing w:val="-7"/>
        </w:rPr>
        <w:t xml:space="preserve"> </w:t>
      </w:r>
      <w:r>
        <w:t>mjesto</w:t>
      </w:r>
      <w:r>
        <w:rPr>
          <w:spacing w:val="-5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oduzeto</w:t>
      </w:r>
      <w:r>
        <w:rPr>
          <w:spacing w:val="-7"/>
        </w:rPr>
        <w:t xml:space="preserve"> </w:t>
      </w:r>
      <w:r>
        <w:t>zbog</w:t>
      </w:r>
      <w:r>
        <w:rPr>
          <w:spacing w:val="-4"/>
        </w:rPr>
        <w:t xml:space="preserve"> </w:t>
      </w:r>
      <w:r>
        <w:t>neplaćanja</w:t>
      </w:r>
      <w:r>
        <w:rPr>
          <w:spacing w:val="-7"/>
        </w:rPr>
        <w:t xml:space="preserve"> </w:t>
      </w:r>
      <w:r>
        <w:t>mogu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korištenje</w:t>
      </w:r>
      <w:r>
        <w:rPr>
          <w:spacing w:val="-4"/>
        </w:rPr>
        <w:t xml:space="preserve"> </w:t>
      </w:r>
      <w:r>
        <w:t>dobiti</w:t>
      </w:r>
      <w:r>
        <w:rPr>
          <w:spacing w:val="-4"/>
        </w:rPr>
        <w:t xml:space="preserve"> </w:t>
      </w:r>
      <w:r>
        <w:t>novo</w:t>
      </w:r>
      <w:r>
        <w:rPr>
          <w:spacing w:val="-5"/>
        </w:rPr>
        <w:t xml:space="preserve"> </w:t>
      </w:r>
      <w:r>
        <w:t xml:space="preserve">grobno mjesto tek nakon podmirenja dugovanja te plaćanja naknade za ponovnu dodjelu grobnog mjesta sukladno </w:t>
      </w:r>
      <w:r w:rsidR="00DE4228">
        <w:t>propisanoj posebnoj Odluci Općinskog vijeća o naknadama</w:t>
      </w:r>
      <w:r w:rsidR="007F4932">
        <w:t xml:space="preserve"> za mjesno groblje</w:t>
      </w:r>
      <w:r w:rsidR="00DE4228">
        <w:t xml:space="preserve">. </w:t>
      </w:r>
    </w:p>
    <w:p w14:paraId="17E64E57" w14:textId="2E1CB860" w:rsidR="00C76BE0" w:rsidRPr="000A69A0" w:rsidRDefault="00000000" w:rsidP="000A69A0">
      <w:pPr>
        <w:pStyle w:val="Naslov1"/>
        <w:numPr>
          <w:ilvl w:val="0"/>
          <w:numId w:val="30"/>
        </w:numPr>
        <w:spacing w:before="252"/>
        <w:jc w:val="both"/>
      </w:pPr>
      <w:r>
        <w:t>UVJETI,</w:t>
      </w:r>
      <w:r>
        <w:rPr>
          <w:spacing w:val="54"/>
          <w:w w:val="150"/>
        </w:rPr>
        <w:t xml:space="preserve"> </w:t>
      </w:r>
      <w:r>
        <w:t>NAČIN</w:t>
      </w:r>
      <w:r>
        <w:rPr>
          <w:spacing w:val="53"/>
          <w:w w:val="150"/>
        </w:rPr>
        <w:t xml:space="preserve"> </w:t>
      </w:r>
      <w:r>
        <w:t>I</w:t>
      </w:r>
      <w:r>
        <w:rPr>
          <w:spacing w:val="54"/>
          <w:w w:val="150"/>
        </w:rPr>
        <w:t xml:space="preserve"> </w:t>
      </w:r>
      <w:r>
        <w:t>MJESTO</w:t>
      </w:r>
      <w:r>
        <w:rPr>
          <w:spacing w:val="54"/>
          <w:w w:val="150"/>
        </w:rPr>
        <w:t xml:space="preserve"> </w:t>
      </w:r>
      <w:r>
        <w:t>PROSIPANJA</w:t>
      </w:r>
      <w:r>
        <w:rPr>
          <w:spacing w:val="53"/>
          <w:w w:val="150"/>
        </w:rPr>
        <w:t xml:space="preserve"> </w:t>
      </w:r>
      <w:r>
        <w:t>KREMIRANIH</w:t>
      </w:r>
      <w:r>
        <w:rPr>
          <w:spacing w:val="55"/>
          <w:w w:val="150"/>
        </w:rPr>
        <w:t xml:space="preserve"> </w:t>
      </w:r>
      <w:r>
        <w:t>POSMRTNIH</w:t>
      </w:r>
      <w:r>
        <w:rPr>
          <w:spacing w:val="55"/>
          <w:w w:val="150"/>
        </w:rPr>
        <w:t xml:space="preserve"> </w:t>
      </w:r>
      <w:r>
        <w:rPr>
          <w:spacing w:val="-2"/>
        </w:rPr>
        <w:t>OSTATAKA</w:t>
      </w:r>
      <w:r w:rsidR="000A69A0">
        <w:rPr>
          <w:spacing w:val="-2"/>
        </w:rPr>
        <w:t xml:space="preserve"> </w:t>
      </w:r>
      <w:r w:rsidRPr="000A69A0">
        <w:t>UMRLE</w:t>
      </w:r>
      <w:r w:rsidRPr="000A69A0">
        <w:rPr>
          <w:spacing w:val="-5"/>
        </w:rPr>
        <w:t xml:space="preserve"> </w:t>
      </w:r>
      <w:r w:rsidRPr="000A69A0">
        <w:rPr>
          <w:spacing w:val="-2"/>
        </w:rPr>
        <w:t>OSOBE</w:t>
      </w:r>
    </w:p>
    <w:p w14:paraId="79582DAE" w14:textId="77777777" w:rsidR="00C76BE0" w:rsidRDefault="00C76BE0">
      <w:pPr>
        <w:pStyle w:val="Tijeloteksta"/>
        <w:rPr>
          <w:b/>
        </w:rPr>
      </w:pPr>
    </w:p>
    <w:p w14:paraId="46DD6765" w14:textId="77777777" w:rsidR="00C76BE0" w:rsidRDefault="00000000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19.</w:t>
      </w:r>
    </w:p>
    <w:p w14:paraId="0B61376E" w14:textId="3D204049" w:rsidR="00C76BE0" w:rsidRDefault="00000000" w:rsidP="000A69A0">
      <w:pPr>
        <w:pStyle w:val="Tijeloteksta"/>
        <w:numPr>
          <w:ilvl w:val="0"/>
          <w:numId w:val="35"/>
        </w:numPr>
        <w:spacing w:line="252" w:lineRule="exact"/>
        <w:ind w:right="4"/>
        <w:jc w:val="both"/>
      </w:pPr>
      <w:r>
        <w:t>Na</w:t>
      </w:r>
      <w:r>
        <w:rPr>
          <w:spacing w:val="20"/>
        </w:rPr>
        <w:t xml:space="preserve"> </w:t>
      </w:r>
      <w:r>
        <w:t>grobljima</w:t>
      </w:r>
      <w:r>
        <w:rPr>
          <w:spacing w:val="22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području</w:t>
      </w:r>
      <w:r>
        <w:rPr>
          <w:spacing w:val="21"/>
        </w:rPr>
        <w:t xml:space="preserve"> </w:t>
      </w:r>
      <w:r w:rsidR="000A69A0">
        <w:t xml:space="preserve">Općine </w:t>
      </w:r>
      <w:proofErr w:type="spellStart"/>
      <w:r w:rsidR="000A69A0">
        <w:t>Vratišinec</w:t>
      </w:r>
      <w:proofErr w:type="spellEnd"/>
      <w:r>
        <w:rPr>
          <w:spacing w:val="24"/>
        </w:rPr>
        <w:t xml:space="preserve"> </w:t>
      </w:r>
      <w:r>
        <w:t>nije</w:t>
      </w:r>
      <w:r>
        <w:rPr>
          <w:spacing w:val="22"/>
        </w:rPr>
        <w:t xml:space="preserve"> </w:t>
      </w:r>
      <w:r>
        <w:t>predviđeno</w:t>
      </w:r>
      <w:r>
        <w:rPr>
          <w:spacing w:val="22"/>
        </w:rPr>
        <w:t xml:space="preserve"> </w:t>
      </w:r>
      <w:r>
        <w:t>prosipanje</w:t>
      </w:r>
      <w:r>
        <w:rPr>
          <w:spacing w:val="23"/>
        </w:rPr>
        <w:t xml:space="preserve"> </w:t>
      </w:r>
      <w:r>
        <w:t>kremiranih</w:t>
      </w:r>
      <w:r>
        <w:rPr>
          <w:spacing w:val="22"/>
        </w:rPr>
        <w:t xml:space="preserve"> </w:t>
      </w:r>
      <w:r>
        <w:rPr>
          <w:spacing w:val="-2"/>
        </w:rPr>
        <w:t>posmrtnih</w:t>
      </w:r>
      <w:r w:rsidR="000A69A0">
        <w:t xml:space="preserve"> </w:t>
      </w:r>
      <w:r>
        <w:t>ostataka</w:t>
      </w:r>
      <w:r w:rsidRPr="000A69A0">
        <w:rPr>
          <w:spacing w:val="-4"/>
        </w:rPr>
        <w:t xml:space="preserve"> </w:t>
      </w:r>
      <w:r>
        <w:t>umrle</w:t>
      </w:r>
      <w:r w:rsidRPr="000A69A0">
        <w:rPr>
          <w:spacing w:val="-3"/>
        </w:rPr>
        <w:t xml:space="preserve"> </w:t>
      </w:r>
      <w:r w:rsidRPr="000A69A0">
        <w:rPr>
          <w:spacing w:val="-2"/>
        </w:rPr>
        <w:t>osobe.</w:t>
      </w:r>
    </w:p>
    <w:p w14:paraId="2B982C16" w14:textId="77777777" w:rsidR="00C76BE0" w:rsidRDefault="00C76BE0">
      <w:pPr>
        <w:pStyle w:val="Tijeloteksta"/>
      </w:pPr>
    </w:p>
    <w:p w14:paraId="07E01985" w14:textId="4F89D518" w:rsidR="00C76BE0" w:rsidRDefault="00000000" w:rsidP="000A69A0">
      <w:pPr>
        <w:pStyle w:val="Naslov1"/>
        <w:numPr>
          <w:ilvl w:val="0"/>
          <w:numId w:val="30"/>
        </w:numPr>
      </w:pPr>
      <w:r>
        <w:t>ISKOPAVANJE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PREMJEŠTAJ</w:t>
      </w:r>
      <w:r>
        <w:rPr>
          <w:spacing w:val="-7"/>
        </w:rPr>
        <w:t xml:space="preserve"> </w:t>
      </w:r>
      <w:r>
        <w:t>POSMRTNIH</w:t>
      </w:r>
      <w:r>
        <w:rPr>
          <w:spacing w:val="-6"/>
        </w:rPr>
        <w:t xml:space="preserve"> </w:t>
      </w:r>
      <w:r>
        <w:rPr>
          <w:spacing w:val="-2"/>
        </w:rPr>
        <w:t>OSTATAKA</w:t>
      </w:r>
    </w:p>
    <w:p w14:paraId="3B3FA868" w14:textId="77777777" w:rsidR="00C76BE0" w:rsidRDefault="00C76BE0">
      <w:pPr>
        <w:pStyle w:val="Tijeloteksta"/>
        <w:spacing w:before="1"/>
        <w:rPr>
          <w:b/>
        </w:rPr>
      </w:pPr>
    </w:p>
    <w:p w14:paraId="142C7440" w14:textId="77777777" w:rsidR="00C76BE0" w:rsidRDefault="00000000">
      <w:pPr>
        <w:pStyle w:val="Naslov2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20.</w:t>
      </w:r>
    </w:p>
    <w:p w14:paraId="08748642" w14:textId="77777777" w:rsidR="00C76BE0" w:rsidRDefault="00000000">
      <w:pPr>
        <w:pStyle w:val="Odlomakpopisa"/>
        <w:numPr>
          <w:ilvl w:val="0"/>
          <w:numId w:val="13"/>
        </w:numPr>
        <w:tabs>
          <w:tab w:val="left" w:pos="1351"/>
        </w:tabs>
        <w:spacing w:line="252" w:lineRule="exact"/>
        <w:ind w:left="1351" w:hanging="358"/>
      </w:pPr>
      <w:r>
        <w:t>Iskop</w:t>
      </w:r>
      <w:r>
        <w:rPr>
          <w:spacing w:val="-7"/>
        </w:rPr>
        <w:t xml:space="preserve"> </w:t>
      </w:r>
      <w:r>
        <w:t>(ekshumacija)</w:t>
      </w:r>
      <w:r>
        <w:rPr>
          <w:spacing w:val="-3"/>
        </w:rPr>
        <w:t xml:space="preserve"> </w:t>
      </w:r>
      <w:r>
        <w:t>umrle</w:t>
      </w:r>
      <w:r>
        <w:rPr>
          <w:spacing w:val="-6"/>
        </w:rPr>
        <w:t xml:space="preserve"> </w:t>
      </w:r>
      <w:r>
        <w:t>osobe</w:t>
      </w:r>
      <w:r>
        <w:rPr>
          <w:spacing w:val="-5"/>
        </w:rPr>
        <w:t xml:space="preserve"> </w:t>
      </w:r>
      <w:r>
        <w:t>odnosno</w:t>
      </w:r>
      <w:r>
        <w:rPr>
          <w:spacing w:val="-4"/>
        </w:rPr>
        <w:t xml:space="preserve"> </w:t>
      </w:r>
      <w:r>
        <w:t>posmrtnih</w:t>
      </w:r>
      <w:r>
        <w:rPr>
          <w:spacing w:val="-5"/>
        </w:rPr>
        <w:t xml:space="preserve"> </w:t>
      </w:r>
      <w:r>
        <w:t>ostataka</w:t>
      </w:r>
      <w:r>
        <w:rPr>
          <w:spacing w:val="-6"/>
        </w:rPr>
        <w:t xml:space="preserve"> </w:t>
      </w:r>
      <w:r>
        <w:t>može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rPr>
          <w:spacing w:val="-2"/>
        </w:rPr>
        <w:t>obaviti:</w:t>
      </w:r>
    </w:p>
    <w:p w14:paraId="794F3EA1" w14:textId="5659E186" w:rsidR="00C76BE0" w:rsidRDefault="00000000" w:rsidP="000A69A0">
      <w:pPr>
        <w:pStyle w:val="Odlomakpopisa"/>
        <w:numPr>
          <w:ilvl w:val="1"/>
          <w:numId w:val="13"/>
        </w:numPr>
        <w:tabs>
          <w:tab w:val="left" w:pos="2073"/>
        </w:tabs>
        <w:spacing w:before="2"/>
        <w:ind w:right="137" w:hanging="361"/>
        <w:jc w:val="both"/>
      </w:pPr>
      <w:r>
        <w:t>na</w:t>
      </w:r>
      <w:r>
        <w:rPr>
          <w:spacing w:val="-14"/>
        </w:rPr>
        <w:t xml:space="preserve"> </w:t>
      </w:r>
      <w:r>
        <w:t>temelju</w:t>
      </w:r>
      <w:r>
        <w:rPr>
          <w:spacing w:val="-15"/>
        </w:rPr>
        <w:t xml:space="preserve"> </w:t>
      </w:r>
      <w:r>
        <w:t>zahtjev</w:t>
      </w:r>
      <w:r w:rsidR="001E561F">
        <w:t>a</w:t>
      </w:r>
      <w:r>
        <w:rPr>
          <w:spacing w:val="-14"/>
        </w:rPr>
        <w:t xml:space="preserve"> </w:t>
      </w:r>
      <w:r>
        <w:t>članova</w:t>
      </w:r>
      <w:r>
        <w:rPr>
          <w:spacing w:val="-17"/>
        </w:rPr>
        <w:t xml:space="preserve"> </w:t>
      </w:r>
      <w:r>
        <w:t>uže</w:t>
      </w:r>
      <w:r>
        <w:rPr>
          <w:spacing w:val="-14"/>
        </w:rPr>
        <w:t xml:space="preserve"> </w:t>
      </w:r>
      <w:r>
        <w:t>obitelji</w:t>
      </w:r>
      <w:r>
        <w:rPr>
          <w:spacing w:val="-14"/>
        </w:rPr>
        <w:t xml:space="preserve"> </w:t>
      </w:r>
      <w:r>
        <w:t>(supružnik</w:t>
      </w:r>
      <w:r>
        <w:rPr>
          <w:spacing w:val="-17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djeca),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radi</w:t>
      </w:r>
      <w:r>
        <w:rPr>
          <w:spacing w:val="-14"/>
        </w:rPr>
        <w:t xml:space="preserve"> </w:t>
      </w:r>
      <w:r>
        <w:t>premještaja</w:t>
      </w:r>
      <w:r>
        <w:rPr>
          <w:spacing w:val="-14"/>
        </w:rPr>
        <w:t xml:space="preserve"> </w:t>
      </w:r>
      <w:r>
        <w:t>u</w:t>
      </w:r>
      <w:r>
        <w:rPr>
          <w:spacing w:val="-14"/>
        </w:rPr>
        <w:t xml:space="preserve"> </w:t>
      </w:r>
      <w:r>
        <w:t>drugo</w:t>
      </w:r>
      <w:r>
        <w:rPr>
          <w:spacing w:val="-15"/>
        </w:rPr>
        <w:t xml:space="preserve"> </w:t>
      </w:r>
      <w:r>
        <w:t xml:space="preserve">grobno mjesto </w:t>
      </w:r>
    </w:p>
    <w:p w14:paraId="7022B094" w14:textId="77777777" w:rsidR="00C76BE0" w:rsidRDefault="00000000" w:rsidP="000A69A0">
      <w:pPr>
        <w:pStyle w:val="Odlomakpopisa"/>
        <w:numPr>
          <w:ilvl w:val="1"/>
          <w:numId w:val="13"/>
        </w:numPr>
        <w:tabs>
          <w:tab w:val="left" w:pos="2073"/>
        </w:tabs>
        <w:ind w:right="137"/>
        <w:jc w:val="both"/>
      </w:pPr>
      <w:r>
        <w:t>na temelju zahtjeva osobe koja je ovlaštena tražiti iskop na temelju pravomoćne</w:t>
      </w:r>
      <w:r>
        <w:rPr>
          <w:spacing w:val="29"/>
        </w:rPr>
        <w:t xml:space="preserve"> </w:t>
      </w:r>
      <w:r>
        <w:t>sudske</w:t>
      </w:r>
      <w:r>
        <w:rPr>
          <w:spacing w:val="40"/>
        </w:rPr>
        <w:t xml:space="preserve"> </w:t>
      </w:r>
      <w:r>
        <w:rPr>
          <w:spacing w:val="-2"/>
        </w:rPr>
        <w:t>odluke,</w:t>
      </w:r>
    </w:p>
    <w:p w14:paraId="7DDD14F9" w14:textId="77777777" w:rsidR="00C76BE0" w:rsidRDefault="00000000" w:rsidP="000A69A0">
      <w:pPr>
        <w:pStyle w:val="Odlomakpopisa"/>
        <w:numPr>
          <w:ilvl w:val="1"/>
          <w:numId w:val="13"/>
        </w:numPr>
        <w:tabs>
          <w:tab w:val="left" w:pos="2073"/>
        </w:tabs>
        <w:spacing w:line="269" w:lineRule="exact"/>
        <w:jc w:val="both"/>
      </w:pPr>
      <w:r>
        <w:t>po</w:t>
      </w:r>
      <w:r>
        <w:rPr>
          <w:spacing w:val="-4"/>
        </w:rPr>
        <w:t xml:space="preserve"> </w:t>
      </w:r>
      <w:r>
        <w:t>službenoj</w:t>
      </w:r>
      <w:r>
        <w:rPr>
          <w:spacing w:val="-3"/>
        </w:rPr>
        <w:t xml:space="preserve"> </w:t>
      </w:r>
      <w:r>
        <w:t>dužnosti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temelju</w:t>
      </w:r>
      <w:r>
        <w:rPr>
          <w:spacing w:val="-4"/>
        </w:rPr>
        <w:t xml:space="preserve"> </w:t>
      </w:r>
      <w:r>
        <w:t>odluke</w:t>
      </w:r>
      <w:r>
        <w:rPr>
          <w:spacing w:val="-4"/>
        </w:rPr>
        <w:t xml:space="preserve"> </w:t>
      </w:r>
      <w:r>
        <w:t>nadležnog</w:t>
      </w:r>
      <w:r>
        <w:rPr>
          <w:spacing w:val="-5"/>
        </w:rPr>
        <w:t xml:space="preserve"> </w:t>
      </w:r>
      <w:r>
        <w:rPr>
          <w:spacing w:val="-2"/>
        </w:rPr>
        <w:t>tijela.</w:t>
      </w:r>
    </w:p>
    <w:p w14:paraId="257A945D" w14:textId="77777777" w:rsidR="00C76BE0" w:rsidRDefault="00000000" w:rsidP="000A69A0">
      <w:pPr>
        <w:pStyle w:val="Odlomakpopisa"/>
        <w:numPr>
          <w:ilvl w:val="0"/>
          <w:numId w:val="13"/>
        </w:numPr>
        <w:tabs>
          <w:tab w:val="left" w:pos="1351"/>
        </w:tabs>
        <w:spacing w:line="252" w:lineRule="exact"/>
        <w:ind w:left="1351" w:hanging="358"/>
        <w:jc w:val="both"/>
      </w:pPr>
      <w:r>
        <w:t>Ako</w:t>
      </w:r>
      <w:r>
        <w:rPr>
          <w:spacing w:val="16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članovi</w:t>
      </w:r>
      <w:r>
        <w:rPr>
          <w:spacing w:val="20"/>
        </w:rPr>
        <w:t xml:space="preserve"> </w:t>
      </w:r>
      <w:r>
        <w:t>uže</w:t>
      </w:r>
      <w:r>
        <w:rPr>
          <w:spacing w:val="19"/>
        </w:rPr>
        <w:t xml:space="preserve"> </w:t>
      </w:r>
      <w:r>
        <w:t>obitelji</w:t>
      </w:r>
      <w:r>
        <w:rPr>
          <w:spacing w:val="20"/>
        </w:rPr>
        <w:t xml:space="preserve"> </w:t>
      </w:r>
      <w:r>
        <w:t>umrli</w:t>
      </w:r>
      <w:r>
        <w:rPr>
          <w:spacing w:val="20"/>
        </w:rPr>
        <w:t xml:space="preserve"> </w:t>
      </w:r>
      <w:r>
        <w:t>prije</w:t>
      </w:r>
      <w:r>
        <w:rPr>
          <w:spacing w:val="19"/>
        </w:rPr>
        <w:t xml:space="preserve"> </w:t>
      </w:r>
      <w:r>
        <w:t>osobe</w:t>
      </w:r>
      <w:r>
        <w:rPr>
          <w:spacing w:val="18"/>
        </w:rPr>
        <w:t xml:space="preserve"> </w:t>
      </w:r>
      <w:r>
        <w:t>čiji</w:t>
      </w:r>
      <w:r>
        <w:rPr>
          <w:spacing w:val="20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t>prijenos</w:t>
      </w:r>
      <w:r>
        <w:rPr>
          <w:spacing w:val="20"/>
        </w:rPr>
        <w:t xml:space="preserve"> </w:t>
      </w:r>
      <w:r>
        <w:t>traži,</w:t>
      </w:r>
      <w:r>
        <w:rPr>
          <w:spacing w:val="19"/>
        </w:rPr>
        <w:t xml:space="preserve"> </w:t>
      </w:r>
      <w:r>
        <w:t>zahtjev</w:t>
      </w:r>
      <w:r>
        <w:rPr>
          <w:spacing w:val="17"/>
        </w:rPr>
        <w:t xml:space="preserve"> </w:t>
      </w:r>
      <w:r>
        <w:t>mogu</w:t>
      </w:r>
      <w:r>
        <w:rPr>
          <w:spacing w:val="19"/>
        </w:rPr>
        <w:t xml:space="preserve"> </w:t>
      </w:r>
      <w:r>
        <w:t>podnijeti</w:t>
      </w:r>
      <w:r>
        <w:rPr>
          <w:spacing w:val="20"/>
        </w:rPr>
        <w:t xml:space="preserve"> </w:t>
      </w:r>
      <w:r>
        <w:rPr>
          <w:spacing w:val="-2"/>
        </w:rPr>
        <w:t>drugi</w:t>
      </w:r>
    </w:p>
    <w:p w14:paraId="6A9A69A8" w14:textId="77777777" w:rsidR="00C76BE0" w:rsidRDefault="00000000" w:rsidP="000A69A0">
      <w:pPr>
        <w:pStyle w:val="Tijeloteksta"/>
        <w:spacing w:line="252" w:lineRule="exact"/>
        <w:ind w:left="1353"/>
        <w:jc w:val="both"/>
      </w:pPr>
      <w:r>
        <w:t>srodnici</w:t>
      </w:r>
      <w:r>
        <w:rPr>
          <w:spacing w:val="-7"/>
        </w:rPr>
        <w:t xml:space="preserve"> </w:t>
      </w:r>
      <w:r>
        <w:t>prema</w:t>
      </w:r>
      <w:r>
        <w:rPr>
          <w:spacing w:val="-5"/>
        </w:rPr>
        <w:t xml:space="preserve"> </w:t>
      </w:r>
      <w:r>
        <w:t>redoslijedu</w:t>
      </w:r>
      <w:r>
        <w:rPr>
          <w:spacing w:val="-10"/>
        </w:rPr>
        <w:t xml:space="preserve"> </w:t>
      </w:r>
      <w:r>
        <w:t>utvrđenom</w:t>
      </w:r>
      <w:r>
        <w:rPr>
          <w:spacing w:val="-5"/>
        </w:rPr>
        <w:t xml:space="preserve"> </w:t>
      </w:r>
      <w:r>
        <w:t>zakonskim</w:t>
      </w:r>
      <w:r>
        <w:rPr>
          <w:spacing w:val="-4"/>
        </w:rPr>
        <w:t xml:space="preserve"> </w:t>
      </w:r>
      <w:r>
        <w:t>propisima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nasljeđivanju.</w:t>
      </w:r>
    </w:p>
    <w:p w14:paraId="40D442E0" w14:textId="1952B752" w:rsidR="00C76BE0" w:rsidRPr="0061725B" w:rsidRDefault="00000000" w:rsidP="000A69A0">
      <w:pPr>
        <w:pStyle w:val="Odlomakpopisa"/>
        <w:numPr>
          <w:ilvl w:val="0"/>
          <w:numId w:val="13"/>
        </w:numPr>
        <w:tabs>
          <w:tab w:val="left" w:pos="1351"/>
          <w:tab w:val="left" w:pos="1353"/>
        </w:tabs>
        <w:ind w:right="135"/>
        <w:jc w:val="both"/>
      </w:pPr>
      <w:r w:rsidRPr="0061725B">
        <w:t>Iskop</w:t>
      </w:r>
      <w:r w:rsidRPr="0061725B">
        <w:rPr>
          <w:spacing w:val="40"/>
        </w:rPr>
        <w:t xml:space="preserve"> </w:t>
      </w:r>
      <w:r w:rsidRPr="0061725B">
        <w:t>umrle</w:t>
      </w:r>
      <w:r w:rsidRPr="0061725B">
        <w:rPr>
          <w:spacing w:val="40"/>
        </w:rPr>
        <w:t xml:space="preserve"> </w:t>
      </w:r>
      <w:r w:rsidRPr="0061725B">
        <w:t>osobe</w:t>
      </w:r>
      <w:r w:rsidRPr="0061725B">
        <w:rPr>
          <w:spacing w:val="40"/>
        </w:rPr>
        <w:t xml:space="preserve"> </w:t>
      </w:r>
      <w:r w:rsidRPr="0061725B">
        <w:t>odnosno</w:t>
      </w:r>
      <w:r w:rsidRPr="0061725B">
        <w:rPr>
          <w:spacing w:val="40"/>
        </w:rPr>
        <w:t xml:space="preserve"> </w:t>
      </w:r>
      <w:r w:rsidRPr="0061725B">
        <w:t>posmrtnih</w:t>
      </w:r>
      <w:r w:rsidRPr="0061725B">
        <w:rPr>
          <w:spacing w:val="40"/>
        </w:rPr>
        <w:t xml:space="preserve"> </w:t>
      </w:r>
      <w:r w:rsidRPr="0061725B">
        <w:t>ostataka</w:t>
      </w:r>
      <w:r w:rsidRPr="0061725B">
        <w:rPr>
          <w:spacing w:val="40"/>
        </w:rPr>
        <w:t xml:space="preserve"> </w:t>
      </w:r>
      <w:r w:rsidRPr="0061725B">
        <w:t>obavlja</w:t>
      </w:r>
      <w:r w:rsidR="007B7320" w:rsidRPr="0061725B">
        <w:t xml:space="preserve"> Izvršitelj usluge</w:t>
      </w:r>
      <w:r w:rsidR="007B7320" w:rsidRPr="0061725B">
        <w:rPr>
          <w:i/>
          <w:iCs/>
        </w:rPr>
        <w:t xml:space="preserve"> </w:t>
      </w:r>
      <w:r w:rsidRPr="0061725B">
        <w:t>sukladno posebnim propisima.</w:t>
      </w:r>
    </w:p>
    <w:p w14:paraId="35A09E66" w14:textId="13824EEA" w:rsidR="00C76BE0" w:rsidRDefault="00000000" w:rsidP="00396593">
      <w:pPr>
        <w:pStyle w:val="Odlomakpopisa"/>
        <w:numPr>
          <w:ilvl w:val="0"/>
          <w:numId w:val="13"/>
        </w:numPr>
        <w:tabs>
          <w:tab w:val="left" w:pos="1351"/>
          <w:tab w:val="left" w:pos="1353"/>
        </w:tabs>
        <w:ind w:right="139"/>
        <w:sectPr w:rsidR="00C76BE0">
          <w:pgSz w:w="11910" w:h="16840"/>
          <w:pgMar w:top="880" w:right="1275" w:bottom="280" w:left="425" w:header="58" w:footer="0" w:gutter="0"/>
          <w:cols w:space="720"/>
        </w:sectPr>
      </w:pPr>
      <w:r>
        <w:t>Iskop umrle osobe odnosno posmrtnih ostataka osobe umrle od posljedica zarazne bolesti može se dozvoliti protekom godine dana računajući od dana ukopa.</w:t>
      </w:r>
    </w:p>
    <w:p w14:paraId="31751F0A" w14:textId="77777777" w:rsidR="00C76BE0" w:rsidRDefault="00C76BE0">
      <w:pPr>
        <w:pStyle w:val="Tijeloteksta"/>
        <w:spacing w:before="12"/>
      </w:pPr>
    </w:p>
    <w:p w14:paraId="54976861" w14:textId="77777777" w:rsidR="009E5378" w:rsidRPr="0061725B" w:rsidRDefault="00000000" w:rsidP="009E5378">
      <w:pPr>
        <w:pStyle w:val="Odlomakpopisa"/>
        <w:numPr>
          <w:ilvl w:val="0"/>
          <w:numId w:val="13"/>
        </w:numPr>
        <w:tabs>
          <w:tab w:val="left" w:pos="1351"/>
        </w:tabs>
        <w:spacing w:line="253" w:lineRule="exact"/>
        <w:ind w:left="1351" w:hanging="358"/>
        <w:jc w:val="both"/>
      </w:pPr>
      <w:r w:rsidRPr="0061725B">
        <w:t>Iskopu</w:t>
      </w:r>
      <w:r w:rsidRPr="0061725B">
        <w:rPr>
          <w:spacing w:val="-6"/>
        </w:rPr>
        <w:t xml:space="preserve"> </w:t>
      </w:r>
      <w:r w:rsidRPr="0061725B">
        <w:t>umrle</w:t>
      </w:r>
      <w:r w:rsidRPr="0061725B">
        <w:rPr>
          <w:spacing w:val="-3"/>
        </w:rPr>
        <w:t xml:space="preserve"> </w:t>
      </w:r>
      <w:r w:rsidRPr="0061725B">
        <w:t>osobe</w:t>
      </w:r>
      <w:r w:rsidRPr="0061725B">
        <w:rPr>
          <w:spacing w:val="-3"/>
        </w:rPr>
        <w:t xml:space="preserve"> </w:t>
      </w:r>
      <w:r w:rsidRPr="0061725B">
        <w:t>odnosno</w:t>
      </w:r>
      <w:r w:rsidRPr="0061725B">
        <w:rPr>
          <w:spacing w:val="-3"/>
        </w:rPr>
        <w:t xml:space="preserve"> </w:t>
      </w:r>
      <w:r w:rsidRPr="0061725B">
        <w:t>posmrtnih</w:t>
      </w:r>
      <w:r w:rsidRPr="0061725B">
        <w:rPr>
          <w:spacing w:val="-6"/>
        </w:rPr>
        <w:t xml:space="preserve"> </w:t>
      </w:r>
      <w:r w:rsidRPr="0061725B">
        <w:t>ostataka</w:t>
      </w:r>
      <w:r w:rsidRPr="0061725B">
        <w:rPr>
          <w:spacing w:val="-5"/>
        </w:rPr>
        <w:t xml:space="preserve"> </w:t>
      </w:r>
      <w:r w:rsidRPr="0061725B">
        <w:t>mogu</w:t>
      </w:r>
      <w:r w:rsidRPr="0061725B">
        <w:rPr>
          <w:spacing w:val="-8"/>
        </w:rPr>
        <w:t xml:space="preserve"> </w:t>
      </w:r>
      <w:r w:rsidRPr="0061725B">
        <w:t>nazočiti</w:t>
      </w:r>
      <w:r w:rsidRPr="0061725B">
        <w:rPr>
          <w:spacing w:val="-3"/>
        </w:rPr>
        <w:t xml:space="preserve"> </w:t>
      </w:r>
      <w:r w:rsidRPr="0061725B">
        <w:t>osobe</w:t>
      </w:r>
      <w:r w:rsidRPr="0061725B">
        <w:rPr>
          <w:spacing w:val="-3"/>
        </w:rPr>
        <w:t xml:space="preserve"> </w:t>
      </w:r>
      <w:r w:rsidRPr="0061725B">
        <w:t>koje</w:t>
      </w:r>
      <w:r w:rsidRPr="0061725B">
        <w:rPr>
          <w:spacing w:val="-5"/>
        </w:rPr>
        <w:t xml:space="preserve"> </w:t>
      </w:r>
      <w:r w:rsidRPr="0061725B">
        <w:t>su</w:t>
      </w:r>
      <w:r w:rsidRPr="0061725B">
        <w:rPr>
          <w:spacing w:val="-3"/>
        </w:rPr>
        <w:t xml:space="preserve"> </w:t>
      </w:r>
      <w:r w:rsidRPr="0061725B">
        <w:t>isti</w:t>
      </w:r>
      <w:r w:rsidRPr="0061725B">
        <w:rPr>
          <w:spacing w:val="1"/>
        </w:rPr>
        <w:t xml:space="preserve"> </w:t>
      </w:r>
      <w:r w:rsidRPr="0061725B">
        <w:rPr>
          <w:spacing w:val="-2"/>
        </w:rPr>
        <w:t>zatražile.</w:t>
      </w:r>
    </w:p>
    <w:p w14:paraId="7CF3B02E" w14:textId="403BE39A" w:rsidR="00C76BE0" w:rsidRPr="0061725B" w:rsidRDefault="00000000" w:rsidP="009E5378">
      <w:pPr>
        <w:pStyle w:val="Odlomakpopisa"/>
        <w:numPr>
          <w:ilvl w:val="0"/>
          <w:numId w:val="13"/>
        </w:numPr>
        <w:tabs>
          <w:tab w:val="left" w:pos="1351"/>
        </w:tabs>
        <w:spacing w:line="253" w:lineRule="exact"/>
        <w:ind w:left="1351" w:hanging="358"/>
        <w:jc w:val="both"/>
      </w:pPr>
      <w:r w:rsidRPr="0061725B">
        <w:t>Cijena</w:t>
      </w:r>
      <w:r w:rsidRPr="0061725B">
        <w:rPr>
          <w:spacing w:val="-5"/>
        </w:rPr>
        <w:t xml:space="preserve"> </w:t>
      </w:r>
      <w:r w:rsidRPr="0061725B">
        <w:t>iskopa</w:t>
      </w:r>
      <w:r w:rsidRPr="0061725B">
        <w:rPr>
          <w:spacing w:val="-7"/>
        </w:rPr>
        <w:t xml:space="preserve"> </w:t>
      </w:r>
      <w:r w:rsidRPr="0061725B">
        <w:t>(ekshumacije)</w:t>
      </w:r>
      <w:r w:rsidRPr="0061725B">
        <w:rPr>
          <w:spacing w:val="-5"/>
        </w:rPr>
        <w:t xml:space="preserve"> </w:t>
      </w:r>
      <w:r w:rsidRPr="0061725B">
        <w:t>određuje</w:t>
      </w:r>
      <w:r w:rsidRPr="0061725B">
        <w:rPr>
          <w:spacing w:val="-5"/>
        </w:rPr>
        <w:t xml:space="preserve"> </w:t>
      </w:r>
      <w:r w:rsidRPr="0061725B">
        <w:t>se</w:t>
      </w:r>
      <w:r w:rsidRPr="0061725B">
        <w:rPr>
          <w:spacing w:val="-4"/>
        </w:rPr>
        <w:t xml:space="preserve"> </w:t>
      </w:r>
      <w:r w:rsidRPr="0061725B">
        <w:t>sukladno</w:t>
      </w:r>
      <w:r w:rsidRPr="0061725B">
        <w:rPr>
          <w:spacing w:val="-5"/>
        </w:rPr>
        <w:t xml:space="preserve"> </w:t>
      </w:r>
      <w:r w:rsidRPr="0061725B">
        <w:t>važećem</w:t>
      </w:r>
      <w:r w:rsidRPr="0061725B">
        <w:rPr>
          <w:spacing w:val="-4"/>
        </w:rPr>
        <w:t xml:space="preserve"> </w:t>
      </w:r>
      <w:r w:rsidRPr="0061725B">
        <w:t>Cjeniku</w:t>
      </w:r>
      <w:r w:rsidR="001E561F" w:rsidRPr="0061725B">
        <w:t xml:space="preserve"> izvršitelja usluge</w:t>
      </w:r>
      <w:r w:rsidRPr="0061725B">
        <w:rPr>
          <w:spacing w:val="-2"/>
        </w:rPr>
        <w:t>.</w:t>
      </w:r>
    </w:p>
    <w:p w14:paraId="380B77D4" w14:textId="77777777" w:rsidR="00C76BE0" w:rsidRDefault="00C76BE0">
      <w:pPr>
        <w:pStyle w:val="Tijeloteksta"/>
      </w:pPr>
    </w:p>
    <w:p w14:paraId="2B00C0E8" w14:textId="5AE58761" w:rsidR="00C76BE0" w:rsidRDefault="00000000" w:rsidP="00E648BE">
      <w:pPr>
        <w:pStyle w:val="Naslov1"/>
        <w:numPr>
          <w:ilvl w:val="0"/>
          <w:numId w:val="30"/>
        </w:numPr>
      </w:pPr>
      <w:r>
        <w:t>VREMENSKI</w:t>
      </w:r>
      <w:r>
        <w:rPr>
          <w:b w:val="0"/>
          <w:spacing w:val="-7"/>
        </w:rPr>
        <w:t xml:space="preserve"> </w:t>
      </w:r>
      <w:r>
        <w:t>RAZMAK</w:t>
      </w:r>
      <w:r>
        <w:rPr>
          <w:b w:val="0"/>
          <w:spacing w:val="-7"/>
        </w:rPr>
        <w:t xml:space="preserve"> </w:t>
      </w:r>
      <w:r>
        <w:rPr>
          <w:spacing w:val="-4"/>
        </w:rPr>
        <w:t>UKOPA</w:t>
      </w:r>
    </w:p>
    <w:p w14:paraId="56F5434B" w14:textId="77777777" w:rsidR="00C76BE0" w:rsidRDefault="00C76BE0">
      <w:pPr>
        <w:pStyle w:val="Tijeloteksta"/>
        <w:rPr>
          <w:b/>
        </w:rPr>
      </w:pPr>
    </w:p>
    <w:p w14:paraId="1A238B3C" w14:textId="77777777" w:rsidR="00C76BE0" w:rsidRDefault="00000000">
      <w:pPr>
        <w:pStyle w:val="Naslov2"/>
        <w:spacing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21.</w:t>
      </w:r>
    </w:p>
    <w:p w14:paraId="60A1415B" w14:textId="77777777" w:rsidR="00C76BE0" w:rsidRDefault="00000000">
      <w:pPr>
        <w:pStyle w:val="Odlomakpopisa"/>
        <w:numPr>
          <w:ilvl w:val="0"/>
          <w:numId w:val="12"/>
        </w:numPr>
        <w:tabs>
          <w:tab w:val="left" w:pos="1351"/>
          <w:tab w:val="left" w:pos="1353"/>
        </w:tabs>
        <w:spacing w:before="2"/>
        <w:ind w:right="140"/>
        <w:jc w:val="both"/>
      </w:pPr>
      <w:r>
        <w:t>Ukop</w:t>
      </w:r>
      <w:r>
        <w:rPr>
          <w:spacing w:val="-9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popunjeni</w:t>
      </w:r>
      <w:r>
        <w:rPr>
          <w:spacing w:val="-9"/>
        </w:rPr>
        <w:t xml:space="preserve"> </w:t>
      </w:r>
      <w:r>
        <w:t>obiteljski</w:t>
      </w:r>
      <w:r>
        <w:rPr>
          <w:spacing w:val="-10"/>
        </w:rPr>
        <w:t xml:space="preserve"> </w:t>
      </w:r>
      <w:r>
        <w:t>grob</w:t>
      </w:r>
      <w:r>
        <w:rPr>
          <w:spacing w:val="-11"/>
        </w:rPr>
        <w:t xml:space="preserve"> </w:t>
      </w:r>
      <w:r>
        <w:t>može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obaviti</w:t>
      </w:r>
      <w:r>
        <w:rPr>
          <w:spacing w:val="-10"/>
        </w:rPr>
        <w:t xml:space="preserve"> </w:t>
      </w:r>
      <w:r>
        <w:t>nakon</w:t>
      </w:r>
      <w:r>
        <w:rPr>
          <w:spacing w:val="-11"/>
        </w:rPr>
        <w:t xml:space="preserve"> </w:t>
      </w:r>
      <w:r>
        <w:t>isteka</w:t>
      </w:r>
      <w:r>
        <w:rPr>
          <w:spacing w:val="-10"/>
        </w:rPr>
        <w:t xml:space="preserve"> </w:t>
      </w:r>
      <w:r>
        <w:t>roka</w:t>
      </w:r>
      <w:r>
        <w:rPr>
          <w:spacing w:val="-9"/>
        </w:rPr>
        <w:t xml:space="preserve"> </w:t>
      </w:r>
      <w:r>
        <w:t>od</w:t>
      </w:r>
      <w:r>
        <w:rPr>
          <w:spacing w:val="-9"/>
        </w:rPr>
        <w:t xml:space="preserve"> </w:t>
      </w:r>
      <w:r>
        <w:t>10</w:t>
      </w:r>
      <w:r>
        <w:rPr>
          <w:spacing w:val="-10"/>
        </w:rPr>
        <w:t xml:space="preserve"> </w:t>
      </w:r>
      <w:r>
        <w:t>godina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zadnjeg</w:t>
      </w:r>
      <w:r>
        <w:rPr>
          <w:spacing w:val="-9"/>
        </w:rPr>
        <w:t xml:space="preserve"> </w:t>
      </w:r>
      <w:r>
        <w:t>ukopa, a</w:t>
      </w:r>
      <w:r>
        <w:rPr>
          <w:spacing w:val="-7"/>
        </w:rPr>
        <w:t xml:space="preserve"> </w:t>
      </w:r>
      <w:r>
        <w:t>nakon</w:t>
      </w:r>
      <w:r>
        <w:rPr>
          <w:spacing w:val="-7"/>
        </w:rPr>
        <w:t xml:space="preserve"> </w:t>
      </w:r>
      <w:r>
        <w:t>produbljenja</w:t>
      </w:r>
      <w:r>
        <w:rPr>
          <w:spacing w:val="-9"/>
        </w:rPr>
        <w:t xml:space="preserve"> </w:t>
      </w:r>
      <w:r>
        <w:t>groba</w:t>
      </w:r>
      <w:r>
        <w:rPr>
          <w:spacing w:val="-9"/>
        </w:rPr>
        <w:t xml:space="preserve"> </w:t>
      </w:r>
      <w:r>
        <w:t>ukoliko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dopuštaju</w:t>
      </w:r>
      <w:r>
        <w:rPr>
          <w:spacing w:val="-10"/>
        </w:rPr>
        <w:t xml:space="preserve"> </w:t>
      </w:r>
      <w:r>
        <w:t>objektivne</w:t>
      </w:r>
      <w:r>
        <w:rPr>
          <w:spacing w:val="-9"/>
        </w:rPr>
        <w:t xml:space="preserve"> </w:t>
      </w:r>
      <w:r>
        <w:t>okolnosti,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način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kod</w:t>
      </w:r>
      <w:r>
        <w:rPr>
          <w:spacing w:val="-7"/>
        </w:rPr>
        <w:t xml:space="preserve"> </w:t>
      </w:r>
      <w:r>
        <w:t xml:space="preserve">zemljanih grobova treba osigurati najmanje 0,80 metara zemlje iznad lijesa, kako bi se zadovoljili sanitarni uvjeti - dovoljna količina zemlje iznad lijesa sprječava širenje mirisa i kontaminaciju površinskih </w:t>
      </w:r>
      <w:r>
        <w:rPr>
          <w:spacing w:val="-2"/>
        </w:rPr>
        <w:t>voda.</w:t>
      </w:r>
    </w:p>
    <w:p w14:paraId="2555219E" w14:textId="77777777" w:rsidR="00C76BE0" w:rsidRDefault="00000000">
      <w:pPr>
        <w:pStyle w:val="Odlomakpopisa"/>
        <w:numPr>
          <w:ilvl w:val="0"/>
          <w:numId w:val="12"/>
        </w:numPr>
        <w:tabs>
          <w:tab w:val="left" w:pos="1351"/>
          <w:tab w:val="left" w:pos="1353"/>
        </w:tabs>
        <w:ind w:right="141"/>
        <w:jc w:val="both"/>
      </w:pPr>
      <w:r>
        <w:t>Premještanje</w:t>
      </w:r>
      <w:r>
        <w:rPr>
          <w:spacing w:val="-4"/>
        </w:rPr>
        <w:t xml:space="preserve"> </w:t>
      </w:r>
      <w:r>
        <w:t>posmrtnih</w:t>
      </w:r>
      <w:r>
        <w:rPr>
          <w:spacing w:val="-5"/>
        </w:rPr>
        <w:t xml:space="preserve"> </w:t>
      </w:r>
      <w:r>
        <w:t>ostataka</w:t>
      </w:r>
      <w:r>
        <w:rPr>
          <w:spacing w:val="-4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grobnici</w:t>
      </w:r>
      <w:r>
        <w:rPr>
          <w:spacing w:val="-4"/>
        </w:rPr>
        <w:t xml:space="preserve"> </w:t>
      </w:r>
      <w:r>
        <w:t>radi</w:t>
      </w:r>
      <w:r>
        <w:rPr>
          <w:spacing w:val="-4"/>
        </w:rPr>
        <w:t xml:space="preserve"> </w:t>
      </w:r>
      <w:r>
        <w:t>oslobađanja</w:t>
      </w:r>
      <w:r>
        <w:rPr>
          <w:spacing w:val="-4"/>
        </w:rPr>
        <w:t xml:space="preserve"> </w:t>
      </w:r>
      <w:r>
        <w:t>ukopnog</w:t>
      </w:r>
      <w:r>
        <w:rPr>
          <w:spacing w:val="-7"/>
        </w:rPr>
        <w:t xml:space="preserve"> </w:t>
      </w:r>
      <w:r>
        <w:t>mjesta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novi</w:t>
      </w:r>
      <w:r>
        <w:rPr>
          <w:spacing w:val="-4"/>
        </w:rPr>
        <w:t xml:space="preserve"> </w:t>
      </w:r>
      <w:r>
        <w:t>ukop</w:t>
      </w:r>
      <w:r>
        <w:rPr>
          <w:spacing w:val="-7"/>
        </w:rPr>
        <w:t xml:space="preserve"> </w:t>
      </w:r>
      <w:r>
        <w:t>može</w:t>
      </w:r>
      <w:r>
        <w:rPr>
          <w:spacing w:val="-4"/>
        </w:rPr>
        <w:t xml:space="preserve"> </w:t>
      </w:r>
      <w:r>
        <w:t>se obaviti nakon proteka 20 godina od ukopa u grobnicu pod uvjetom da su se ostvarili uvjeti za sabiranje i zbrinjavanje posmrtnih ostataka.</w:t>
      </w:r>
    </w:p>
    <w:p w14:paraId="4DF770E8" w14:textId="77777777" w:rsidR="00C76BE0" w:rsidRDefault="00000000">
      <w:pPr>
        <w:pStyle w:val="Odlomakpopisa"/>
        <w:numPr>
          <w:ilvl w:val="0"/>
          <w:numId w:val="12"/>
        </w:numPr>
        <w:tabs>
          <w:tab w:val="left" w:pos="1351"/>
          <w:tab w:val="left" w:pos="1353"/>
        </w:tabs>
        <w:ind w:right="143"/>
        <w:jc w:val="both"/>
      </w:pPr>
      <w:r>
        <w:t>Unutar</w:t>
      </w:r>
      <w:r>
        <w:rPr>
          <w:spacing w:val="-2"/>
        </w:rPr>
        <w:t xml:space="preserve"> </w:t>
      </w:r>
      <w:r>
        <w:t>grobnice</w:t>
      </w:r>
      <w:r>
        <w:rPr>
          <w:spacing w:val="-3"/>
        </w:rPr>
        <w:t xml:space="preserve"> </w:t>
      </w:r>
      <w:r>
        <w:t>mogu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presložiti posmrtni</w:t>
      </w:r>
      <w:r>
        <w:rPr>
          <w:spacing w:val="-2"/>
        </w:rPr>
        <w:t xml:space="preserve"> </w:t>
      </w:r>
      <w:r>
        <w:t>ostaci ranijih</w:t>
      </w:r>
      <w:r>
        <w:rPr>
          <w:spacing w:val="-1"/>
        </w:rPr>
        <w:t xml:space="preserve"> </w:t>
      </w:r>
      <w:r>
        <w:t>ukopa</w:t>
      </w:r>
      <w:r>
        <w:rPr>
          <w:spacing w:val="-3"/>
        </w:rPr>
        <w:t xml:space="preserve"> </w:t>
      </w:r>
      <w:r>
        <w:t>radi oslobađanja</w:t>
      </w:r>
      <w:r>
        <w:rPr>
          <w:spacing w:val="-4"/>
        </w:rPr>
        <w:t xml:space="preserve"> </w:t>
      </w:r>
      <w:r>
        <w:t>ukopnog</w:t>
      </w:r>
      <w:r>
        <w:rPr>
          <w:spacing w:val="-3"/>
        </w:rPr>
        <w:t xml:space="preserve"> </w:t>
      </w:r>
      <w:r>
        <w:t>mjesta za novi ukop i prije proteka 20 godina od ukopa u grobnicu ako su prijašnji ukopi bili u limene ljesove koji su neoštećeni u trenutku preslagivanja</w:t>
      </w:r>
    </w:p>
    <w:p w14:paraId="28B34B33" w14:textId="77777777" w:rsidR="00C76BE0" w:rsidRDefault="00000000">
      <w:pPr>
        <w:pStyle w:val="Odlomakpopisa"/>
        <w:numPr>
          <w:ilvl w:val="0"/>
          <w:numId w:val="12"/>
        </w:numPr>
        <w:tabs>
          <w:tab w:val="left" w:pos="1351"/>
        </w:tabs>
        <w:ind w:left="1351" w:hanging="358"/>
        <w:jc w:val="both"/>
      </w:pPr>
      <w:r>
        <w:t>Poslije</w:t>
      </w:r>
      <w:r>
        <w:rPr>
          <w:spacing w:val="-3"/>
        </w:rPr>
        <w:t xml:space="preserve"> </w:t>
      </w:r>
      <w:r>
        <w:t>obavljenog</w:t>
      </w:r>
      <w:r>
        <w:rPr>
          <w:spacing w:val="-1"/>
        </w:rPr>
        <w:t xml:space="preserve"> </w:t>
      </w:r>
      <w:r>
        <w:t>ukopa,</w:t>
      </w:r>
      <w:r>
        <w:rPr>
          <w:spacing w:val="-1"/>
        </w:rPr>
        <w:t xml:space="preserve"> </w:t>
      </w:r>
      <w:r>
        <w:t>utvrđene</w:t>
      </w:r>
      <w:r>
        <w:rPr>
          <w:spacing w:val="-1"/>
        </w:rPr>
        <w:t xml:space="preserve"> </w:t>
      </w:r>
      <w:r>
        <w:t>okolnosti</w:t>
      </w:r>
      <w:r>
        <w:rPr>
          <w:spacing w:val="-2"/>
        </w:rPr>
        <w:t xml:space="preserve"> </w:t>
      </w:r>
      <w:r>
        <w:t>iz</w:t>
      </w:r>
      <w:r>
        <w:rPr>
          <w:spacing w:val="-1"/>
        </w:rPr>
        <w:t xml:space="preserve"> </w:t>
      </w:r>
      <w:r>
        <w:t>stavka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ovog</w:t>
      </w:r>
      <w:r>
        <w:rPr>
          <w:spacing w:val="-1"/>
        </w:rPr>
        <w:t xml:space="preserve"> </w:t>
      </w:r>
      <w:r>
        <w:t>članka</w:t>
      </w:r>
      <w:r>
        <w:rPr>
          <w:spacing w:val="-1"/>
        </w:rPr>
        <w:t xml:space="preserve"> </w:t>
      </w:r>
      <w:r>
        <w:t>unose se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grobni</w:t>
      </w:r>
      <w:r>
        <w:rPr>
          <w:spacing w:val="-1"/>
        </w:rPr>
        <w:t xml:space="preserve"> </w:t>
      </w:r>
      <w:r>
        <w:rPr>
          <w:spacing w:val="-2"/>
        </w:rPr>
        <w:t>očevidnik</w:t>
      </w:r>
    </w:p>
    <w:p w14:paraId="0158B1FB" w14:textId="77777777" w:rsidR="00C76BE0" w:rsidRDefault="00000000">
      <w:pPr>
        <w:pStyle w:val="Tijeloteksta"/>
        <w:spacing w:before="1"/>
        <w:ind w:left="1353"/>
        <w:jc w:val="both"/>
      </w:pPr>
      <w:r>
        <w:t>i</w:t>
      </w:r>
      <w:r>
        <w:rPr>
          <w:spacing w:val="-4"/>
        </w:rPr>
        <w:t xml:space="preserve"> </w:t>
      </w:r>
      <w:r>
        <w:t>registar</w:t>
      </w:r>
      <w:r>
        <w:rPr>
          <w:spacing w:val="-4"/>
        </w:rPr>
        <w:t xml:space="preserve"> </w:t>
      </w:r>
      <w:r>
        <w:t>umrlih</w:t>
      </w:r>
      <w:r>
        <w:rPr>
          <w:spacing w:val="-6"/>
        </w:rPr>
        <w:t xml:space="preserve"> </w:t>
      </w:r>
      <w:r>
        <w:rPr>
          <w:spacing w:val="-2"/>
        </w:rPr>
        <w:t>osoba.</w:t>
      </w:r>
    </w:p>
    <w:p w14:paraId="42B0A47A" w14:textId="3D352496" w:rsidR="00C76BE0" w:rsidRDefault="00000000" w:rsidP="00E648BE">
      <w:pPr>
        <w:pStyle w:val="Naslov1"/>
        <w:numPr>
          <w:ilvl w:val="0"/>
          <w:numId w:val="30"/>
        </w:numPr>
        <w:spacing w:before="251"/>
      </w:pPr>
      <w:r>
        <w:t>UKOP</w:t>
      </w:r>
      <w:r>
        <w:rPr>
          <w:b w:val="0"/>
          <w:spacing w:val="-8"/>
        </w:rPr>
        <w:t xml:space="preserve"> </w:t>
      </w:r>
      <w:r>
        <w:t>NEPOZNATIH</w:t>
      </w:r>
      <w:r>
        <w:rPr>
          <w:b w:val="0"/>
          <w:spacing w:val="-7"/>
        </w:rPr>
        <w:t xml:space="preserve"> </w:t>
      </w:r>
      <w:r>
        <w:rPr>
          <w:spacing w:val="-2"/>
        </w:rPr>
        <w:t>OSOBA</w:t>
      </w:r>
    </w:p>
    <w:p w14:paraId="0DA2C24D" w14:textId="77777777" w:rsidR="00C76BE0" w:rsidRDefault="00C76BE0">
      <w:pPr>
        <w:pStyle w:val="Tijeloteksta"/>
        <w:rPr>
          <w:b/>
        </w:rPr>
      </w:pPr>
    </w:p>
    <w:p w14:paraId="3804CB15" w14:textId="77777777" w:rsidR="00C76BE0" w:rsidRDefault="00000000">
      <w:pPr>
        <w:pStyle w:val="Naslov2"/>
        <w:spacing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22.</w:t>
      </w:r>
    </w:p>
    <w:p w14:paraId="2AEFA691" w14:textId="77777777" w:rsidR="00C76BE0" w:rsidRDefault="00000000">
      <w:pPr>
        <w:pStyle w:val="Odlomakpopisa"/>
        <w:numPr>
          <w:ilvl w:val="0"/>
          <w:numId w:val="11"/>
        </w:numPr>
        <w:tabs>
          <w:tab w:val="left" w:pos="1306"/>
        </w:tabs>
        <w:spacing w:before="1" w:line="252" w:lineRule="exact"/>
        <w:ind w:left="1306" w:hanging="313"/>
        <w:jc w:val="both"/>
      </w:pPr>
      <w:r>
        <w:t>Nepoznate</w:t>
      </w:r>
      <w:r>
        <w:rPr>
          <w:spacing w:val="-6"/>
        </w:rPr>
        <w:t xml:space="preserve"> </w:t>
      </w:r>
      <w:r>
        <w:t>osobe</w:t>
      </w:r>
      <w:r>
        <w:rPr>
          <w:spacing w:val="-4"/>
        </w:rPr>
        <w:t xml:space="preserve"> </w:t>
      </w:r>
      <w:r>
        <w:t>ukapaju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grobna</w:t>
      </w:r>
      <w:r>
        <w:rPr>
          <w:spacing w:val="-4"/>
        </w:rPr>
        <w:t xml:space="preserve"> </w:t>
      </w:r>
      <w:r>
        <w:t>mjesta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pojedinačne</w:t>
      </w:r>
      <w:r>
        <w:rPr>
          <w:spacing w:val="-4"/>
        </w:rPr>
        <w:t xml:space="preserve"> </w:t>
      </w:r>
      <w:r>
        <w:rPr>
          <w:spacing w:val="-2"/>
        </w:rPr>
        <w:t>ukope.</w:t>
      </w:r>
    </w:p>
    <w:p w14:paraId="46D5DC85" w14:textId="3CA81871" w:rsidR="00C76BE0" w:rsidRDefault="00000000">
      <w:pPr>
        <w:pStyle w:val="Odlomakpopisa"/>
        <w:numPr>
          <w:ilvl w:val="0"/>
          <w:numId w:val="11"/>
        </w:numPr>
        <w:tabs>
          <w:tab w:val="left" w:pos="1298"/>
        </w:tabs>
        <w:ind w:left="993" w:right="137" w:firstLine="0"/>
        <w:jc w:val="both"/>
      </w:pPr>
      <w:r>
        <w:t>Za</w:t>
      </w:r>
      <w:r>
        <w:rPr>
          <w:spacing w:val="-8"/>
        </w:rPr>
        <w:t xml:space="preserve"> </w:t>
      </w:r>
      <w:r>
        <w:t>grobno</w:t>
      </w:r>
      <w:r>
        <w:rPr>
          <w:spacing w:val="-13"/>
        </w:rPr>
        <w:t xml:space="preserve"> </w:t>
      </w:r>
      <w:r>
        <w:t>mjesto</w:t>
      </w:r>
      <w:r>
        <w:rPr>
          <w:spacing w:val="-11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pojedinačne</w:t>
      </w:r>
      <w:r>
        <w:rPr>
          <w:spacing w:val="-10"/>
        </w:rPr>
        <w:t xml:space="preserve"> </w:t>
      </w:r>
      <w:r>
        <w:t>ukope</w:t>
      </w:r>
      <w:r>
        <w:rPr>
          <w:spacing w:val="-8"/>
        </w:rPr>
        <w:t xml:space="preserve"> </w:t>
      </w:r>
      <w:r>
        <w:t>ne</w:t>
      </w:r>
      <w:r>
        <w:rPr>
          <w:spacing w:val="-13"/>
        </w:rPr>
        <w:t xml:space="preserve"> </w:t>
      </w:r>
      <w:r>
        <w:t>može</w:t>
      </w:r>
      <w:r>
        <w:rPr>
          <w:spacing w:val="-10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izdati</w:t>
      </w:r>
      <w:r>
        <w:rPr>
          <w:spacing w:val="-10"/>
        </w:rPr>
        <w:t xml:space="preserve"> </w:t>
      </w:r>
      <w:r>
        <w:t>rješenje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pravu</w:t>
      </w:r>
      <w:r>
        <w:rPr>
          <w:spacing w:val="-8"/>
        </w:rPr>
        <w:t xml:space="preserve"> </w:t>
      </w:r>
      <w:r>
        <w:t>korištenja</w:t>
      </w:r>
      <w:r>
        <w:rPr>
          <w:spacing w:val="-11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služi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 xml:space="preserve">ukop nepoznatih osoba i osoba za koje troškove ukopa snosi </w:t>
      </w:r>
      <w:r w:rsidR="00E648BE">
        <w:t xml:space="preserve">Općina </w:t>
      </w:r>
      <w:proofErr w:type="spellStart"/>
      <w:r w:rsidR="00E648BE">
        <w:t>Vratišinec</w:t>
      </w:r>
      <w:proofErr w:type="spellEnd"/>
      <w:r>
        <w:t xml:space="preserve"> po posebnim propisima ili nadležna socijalna ustanova.</w:t>
      </w:r>
    </w:p>
    <w:p w14:paraId="1579BDF9" w14:textId="77777777" w:rsidR="00C76BE0" w:rsidRDefault="00000000">
      <w:pPr>
        <w:pStyle w:val="Odlomakpopisa"/>
        <w:numPr>
          <w:ilvl w:val="0"/>
          <w:numId w:val="11"/>
        </w:numPr>
        <w:tabs>
          <w:tab w:val="left" w:pos="1308"/>
        </w:tabs>
        <w:ind w:left="993" w:right="138" w:firstLine="0"/>
        <w:jc w:val="both"/>
      </w:pPr>
      <w:r>
        <w:t>Upravitelj groblja dužan je na groblju</w:t>
      </w:r>
      <w:r>
        <w:rPr>
          <w:spacing w:val="-1"/>
        </w:rPr>
        <w:t xml:space="preserve"> </w:t>
      </w:r>
      <w:r>
        <w:t>osigurati dovoljan</w:t>
      </w:r>
      <w:r>
        <w:rPr>
          <w:spacing w:val="-1"/>
        </w:rPr>
        <w:t xml:space="preserve"> </w:t>
      </w:r>
      <w:r>
        <w:t>broj grobnih</w:t>
      </w:r>
      <w:r>
        <w:rPr>
          <w:spacing w:val="-1"/>
        </w:rPr>
        <w:t xml:space="preserve"> </w:t>
      </w:r>
      <w:r>
        <w:t>mjesta</w:t>
      </w:r>
      <w:r>
        <w:rPr>
          <w:spacing w:val="-3"/>
        </w:rPr>
        <w:t xml:space="preserve"> </w:t>
      </w:r>
      <w:r>
        <w:t>za pojedinačne ukope iz stavka 1. i 2. ovog članka.</w:t>
      </w:r>
    </w:p>
    <w:p w14:paraId="7A79C342" w14:textId="77777777" w:rsidR="00C76BE0" w:rsidRDefault="00000000">
      <w:pPr>
        <w:pStyle w:val="Odlomakpopisa"/>
        <w:numPr>
          <w:ilvl w:val="0"/>
          <w:numId w:val="11"/>
        </w:numPr>
        <w:tabs>
          <w:tab w:val="left" w:pos="1322"/>
        </w:tabs>
        <w:ind w:left="993" w:right="137" w:firstLine="0"/>
        <w:jc w:val="both"/>
      </w:pPr>
      <w:r>
        <w:t>Korištenje grobnih mjesta za pojedinačne ukope određuje se na rok od 10 godina, a nakon isteka kojega roka grobna mjesta se prekapaju, a posmrtni ostaci umrlih ukapaju se u kosturnice.</w:t>
      </w:r>
    </w:p>
    <w:p w14:paraId="2C44B7F5" w14:textId="77777777" w:rsidR="00C76BE0" w:rsidRDefault="00C76BE0">
      <w:pPr>
        <w:pStyle w:val="Tijeloteksta"/>
      </w:pPr>
    </w:p>
    <w:p w14:paraId="63520AF1" w14:textId="2C0183D7" w:rsidR="00C76BE0" w:rsidRDefault="00000000" w:rsidP="00E648BE">
      <w:pPr>
        <w:pStyle w:val="Naslov1"/>
        <w:numPr>
          <w:ilvl w:val="0"/>
          <w:numId w:val="30"/>
        </w:numPr>
      </w:pPr>
      <w:r>
        <w:t>ODRŽAVANJE</w:t>
      </w:r>
      <w:r>
        <w:rPr>
          <w:spacing w:val="-9"/>
        </w:rPr>
        <w:t xml:space="preserve"> </w:t>
      </w:r>
      <w:r>
        <w:t>GROBLJA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UKLANJANJE</w:t>
      </w:r>
      <w:r>
        <w:rPr>
          <w:spacing w:val="-8"/>
        </w:rPr>
        <w:t xml:space="preserve"> </w:t>
      </w:r>
      <w:r>
        <w:rPr>
          <w:spacing w:val="-2"/>
        </w:rPr>
        <w:t>OTPADA</w:t>
      </w:r>
    </w:p>
    <w:p w14:paraId="5D7AB0B1" w14:textId="77777777" w:rsidR="00C76BE0" w:rsidRDefault="00C76BE0">
      <w:pPr>
        <w:pStyle w:val="Tijeloteksta"/>
        <w:rPr>
          <w:b/>
        </w:rPr>
      </w:pPr>
    </w:p>
    <w:p w14:paraId="46D95AC8" w14:textId="77777777" w:rsidR="00C76BE0" w:rsidRDefault="00000000">
      <w:pPr>
        <w:pStyle w:val="Naslov2"/>
        <w:spacing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23.</w:t>
      </w:r>
    </w:p>
    <w:p w14:paraId="1B7C7463" w14:textId="17D91EB6" w:rsidR="00C76BE0" w:rsidRDefault="00000000">
      <w:pPr>
        <w:pStyle w:val="Odlomakpopisa"/>
        <w:numPr>
          <w:ilvl w:val="0"/>
          <w:numId w:val="10"/>
        </w:numPr>
        <w:tabs>
          <w:tab w:val="left" w:pos="1351"/>
        </w:tabs>
        <w:spacing w:before="2" w:line="252" w:lineRule="exact"/>
        <w:ind w:left="1351" w:hanging="358"/>
        <w:jc w:val="both"/>
      </w:pPr>
      <w:r>
        <w:t>Održavanje</w:t>
      </w:r>
      <w:r>
        <w:rPr>
          <w:spacing w:val="-7"/>
        </w:rPr>
        <w:t xml:space="preserve"> </w:t>
      </w:r>
      <w:r>
        <w:t>groblja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području</w:t>
      </w:r>
      <w:r>
        <w:rPr>
          <w:spacing w:val="-3"/>
        </w:rPr>
        <w:t xml:space="preserve"> </w:t>
      </w:r>
      <w:r w:rsidR="00E648BE">
        <w:t xml:space="preserve">Općine </w:t>
      </w:r>
      <w:proofErr w:type="spellStart"/>
      <w:r w:rsidR="00E648BE">
        <w:t>Vratišinec</w:t>
      </w:r>
      <w:proofErr w:type="spellEnd"/>
      <w:r>
        <w:rPr>
          <w:spacing w:val="-3"/>
        </w:rPr>
        <w:t xml:space="preserve"> </w:t>
      </w:r>
      <w:r>
        <w:t>obavlja</w:t>
      </w:r>
      <w:r>
        <w:rPr>
          <w:spacing w:val="-5"/>
        </w:rPr>
        <w:t xml:space="preserve"> </w:t>
      </w:r>
      <w:r w:rsidR="007F4932">
        <w:t>poduzeće kojem je odlukom općinskog vijeća povjereno obavljanje komunalnih djelatnosti.</w:t>
      </w:r>
    </w:p>
    <w:p w14:paraId="1089C99E" w14:textId="77777777" w:rsidR="00C76BE0" w:rsidRDefault="00000000">
      <w:pPr>
        <w:pStyle w:val="Odlomakpopisa"/>
        <w:numPr>
          <w:ilvl w:val="0"/>
          <w:numId w:val="10"/>
        </w:numPr>
        <w:tabs>
          <w:tab w:val="left" w:pos="1351"/>
          <w:tab w:val="left" w:pos="1353"/>
        </w:tabs>
        <w:ind w:right="141"/>
        <w:jc w:val="both"/>
      </w:pPr>
      <w:r>
        <w:t>Pod održavanje groblja, u smislu ove odluke, podrazumijeva se uređenje i čišćenje zajedničkih dijelova groblja, zemljišta, staza i putova na groblju od otpada, održavanje pratećih građevina sukladno zakonu kojim se uređuju groblja te sadnja i održavanje zelenila.</w:t>
      </w:r>
    </w:p>
    <w:p w14:paraId="11086919" w14:textId="77777777" w:rsidR="00C76BE0" w:rsidRDefault="00000000">
      <w:pPr>
        <w:pStyle w:val="Odlomakpopisa"/>
        <w:numPr>
          <w:ilvl w:val="0"/>
          <w:numId w:val="10"/>
        </w:numPr>
        <w:tabs>
          <w:tab w:val="left" w:pos="1351"/>
          <w:tab w:val="left" w:pos="1353"/>
        </w:tabs>
        <w:ind w:right="144"/>
        <w:jc w:val="both"/>
      </w:pPr>
      <w:r>
        <w:t>Pod otpadom, u smislu ove odluke, smatraju se svi materijali koji su na bilo koji način naneseni, odnosno</w:t>
      </w:r>
      <w:r>
        <w:rPr>
          <w:spacing w:val="-2"/>
        </w:rPr>
        <w:t xml:space="preserve"> </w:t>
      </w:r>
      <w:r>
        <w:t>dospiju na groblje,</w:t>
      </w:r>
      <w:r>
        <w:rPr>
          <w:spacing w:val="-2"/>
        </w:rPr>
        <w:t xml:space="preserve"> </w:t>
      </w:r>
      <w:r>
        <w:t>a po svojoj</w:t>
      </w:r>
      <w:r>
        <w:rPr>
          <w:spacing w:val="-1"/>
        </w:rPr>
        <w:t xml:space="preserve"> </w:t>
      </w:r>
      <w:r>
        <w:t>prirodi</w:t>
      </w:r>
      <w:r>
        <w:rPr>
          <w:spacing w:val="-1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pripadaju</w:t>
      </w:r>
      <w:r>
        <w:rPr>
          <w:spacing w:val="-3"/>
        </w:rPr>
        <w:t xml:space="preserve"> </w:t>
      </w:r>
      <w:r>
        <w:t>groblju</w:t>
      </w:r>
      <w:r>
        <w:rPr>
          <w:spacing w:val="-2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narušavaju</w:t>
      </w:r>
      <w:r>
        <w:rPr>
          <w:spacing w:val="-3"/>
        </w:rPr>
        <w:t xml:space="preserve"> </w:t>
      </w:r>
      <w:r>
        <w:t>izgled</w:t>
      </w:r>
      <w:r>
        <w:rPr>
          <w:spacing w:val="-2"/>
        </w:rPr>
        <w:t xml:space="preserve"> </w:t>
      </w:r>
      <w:r>
        <w:t>groblja</w:t>
      </w:r>
      <w:r>
        <w:rPr>
          <w:spacing w:val="-2"/>
        </w:rPr>
        <w:t xml:space="preserve"> </w:t>
      </w:r>
      <w:r>
        <w:t>te ostaci lampiona, vijenaca i buketa.</w:t>
      </w:r>
    </w:p>
    <w:p w14:paraId="0AB4AE7D" w14:textId="77777777" w:rsidR="00C76BE0" w:rsidRDefault="00000000">
      <w:pPr>
        <w:pStyle w:val="Odlomakpopisa"/>
        <w:numPr>
          <w:ilvl w:val="0"/>
          <w:numId w:val="10"/>
        </w:numPr>
        <w:tabs>
          <w:tab w:val="left" w:pos="1351"/>
          <w:tab w:val="left" w:pos="1353"/>
        </w:tabs>
        <w:ind w:right="146"/>
        <w:jc w:val="both"/>
      </w:pPr>
      <w:r>
        <w:t>Održavanje groblja obavlja se u skladu s tehničkim i sanitarnim propisima, pravilima o zaštiti okoliša te krajobraznim i estetskim vrijednostima.</w:t>
      </w:r>
    </w:p>
    <w:p w14:paraId="5096B30C" w14:textId="77777777" w:rsidR="00C76BE0" w:rsidRDefault="00C76BE0">
      <w:pPr>
        <w:pStyle w:val="Tijeloteksta"/>
      </w:pPr>
    </w:p>
    <w:p w14:paraId="405FB1B2" w14:textId="0F44401E" w:rsidR="00C76BE0" w:rsidRDefault="00000000">
      <w:pPr>
        <w:pStyle w:val="Naslov2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4</w:t>
      </w:r>
      <w:r>
        <w:rPr>
          <w:spacing w:val="-5"/>
        </w:rPr>
        <w:t>.</w:t>
      </w:r>
    </w:p>
    <w:p w14:paraId="3230C771" w14:textId="77777777" w:rsidR="00C76BE0" w:rsidRDefault="00000000">
      <w:pPr>
        <w:pStyle w:val="Odlomakpopisa"/>
        <w:numPr>
          <w:ilvl w:val="0"/>
          <w:numId w:val="9"/>
        </w:numPr>
        <w:tabs>
          <w:tab w:val="left" w:pos="1344"/>
        </w:tabs>
        <w:ind w:right="142" w:firstLine="0"/>
        <w:jc w:val="both"/>
      </w:pPr>
      <w:r>
        <w:t>Upravitelj groblja obvezna je groblje održavati kontinuirano i s poštovanjem prema ukopanim osobama,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način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groblje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prateće</w:t>
      </w:r>
      <w:r>
        <w:rPr>
          <w:spacing w:val="-11"/>
        </w:rPr>
        <w:t xml:space="preserve"> </w:t>
      </w:r>
      <w:r>
        <w:t>građevine</w:t>
      </w:r>
      <w:r>
        <w:rPr>
          <w:spacing w:val="-14"/>
        </w:rPr>
        <w:t xml:space="preserve"> </w:t>
      </w:r>
      <w:r>
        <w:t>sukladno</w:t>
      </w:r>
      <w:r>
        <w:rPr>
          <w:spacing w:val="-11"/>
        </w:rPr>
        <w:t xml:space="preserve"> </w:t>
      </w:r>
      <w:r>
        <w:t>zakonu</w:t>
      </w:r>
      <w:r>
        <w:rPr>
          <w:spacing w:val="-14"/>
        </w:rPr>
        <w:t xml:space="preserve"> </w:t>
      </w:r>
      <w:r>
        <w:t>kojim</w:t>
      </w:r>
      <w:r>
        <w:rPr>
          <w:spacing w:val="-12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uređuje</w:t>
      </w:r>
      <w:r>
        <w:rPr>
          <w:spacing w:val="-14"/>
        </w:rPr>
        <w:t xml:space="preserve"> </w:t>
      </w:r>
      <w:r>
        <w:t>groblja,</w:t>
      </w:r>
      <w:r>
        <w:rPr>
          <w:spacing w:val="-11"/>
        </w:rPr>
        <w:t xml:space="preserve"> </w:t>
      </w:r>
      <w:r>
        <w:t>budu</w:t>
      </w:r>
      <w:r>
        <w:rPr>
          <w:spacing w:val="-12"/>
        </w:rPr>
        <w:t xml:space="preserve"> </w:t>
      </w:r>
      <w:r>
        <w:t>uredni i čisti te u funkcionalnom smislu ispravni.</w:t>
      </w:r>
    </w:p>
    <w:p w14:paraId="1460025C" w14:textId="77777777" w:rsidR="00C76BE0" w:rsidRDefault="00C76BE0">
      <w:pPr>
        <w:pStyle w:val="Tijeloteksta"/>
        <w:spacing w:before="1"/>
      </w:pPr>
    </w:p>
    <w:p w14:paraId="424741C3" w14:textId="1DEA3B0F" w:rsidR="00C76BE0" w:rsidRDefault="00000000">
      <w:pPr>
        <w:pStyle w:val="Naslov2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5</w:t>
      </w:r>
      <w:r>
        <w:rPr>
          <w:spacing w:val="-5"/>
        </w:rPr>
        <w:t>.</w:t>
      </w:r>
    </w:p>
    <w:p w14:paraId="42B2B479" w14:textId="77777777" w:rsidR="00C76BE0" w:rsidRDefault="00000000">
      <w:pPr>
        <w:pStyle w:val="Odlomakpopisa"/>
        <w:numPr>
          <w:ilvl w:val="0"/>
          <w:numId w:val="8"/>
        </w:numPr>
        <w:tabs>
          <w:tab w:val="left" w:pos="1351"/>
          <w:tab w:val="left" w:pos="1353"/>
        </w:tabs>
        <w:ind w:right="137"/>
        <w:jc w:val="both"/>
      </w:pPr>
      <w:r>
        <w:t>Korisnik je obvezan održavati grobno mjesto čistim i urednim od korova, dotrajalih lampiona, vijenaca i buketa, na način da ne narušava cjelokupan izgled groblja te da ne predstavlja opasnost po sigurnost i stabilnost drugih grobnih mjesta.</w:t>
      </w:r>
    </w:p>
    <w:p w14:paraId="5CC26F9B" w14:textId="77777777" w:rsidR="00C76BE0" w:rsidRDefault="00C76BE0">
      <w:pPr>
        <w:pStyle w:val="Odlomakpopisa"/>
        <w:jc w:val="both"/>
        <w:sectPr w:rsidR="00C76BE0">
          <w:pgSz w:w="11910" w:h="16840"/>
          <w:pgMar w:top="880" w:right="1275" w:bottom="280" w:left="425" w:header="58" w:footer="0" w:gutter="0"/>
          <w:cols w:space="720"/>
        </w:sectPr>
      </w:pPr>
    </w:p>
    <w:p w14:paraId="2A406B7F" w14:textId="77777777" w:rsidR="00C76BE0" w:rsidRDefault="00C76BE0">
      <w:pPr>
        <w:pStyle w:val="Tijeloteksta"/>
      </w:pPr>
    </w:p>
    <w:p w14:paraId="0468A6FB" w14:textId="77777777" w:rsidR="00C76BE0" w:rsidRDefault="00C76BE0">
      <w:pPr>
        <w:pStyle w:val="Tijeloteksta"/>
        <w:spacing w:before="12"/>
      </w:pPr>
    </w:p>
    <w:p w14:paraId="3DDA955E" w14:textId="77777777" w:rsidR="00C76BE0" w:rsidRDefault="00000000">
      <w:pPr>
        <w:pStyle w:val="Odlomakpopisa"/>
        <w:numPr>
          <w:ilvl w:val="0"/>
          <w:numId w:val="8"/>
        </w:numPr>
        <w:tabs>
          <w:tab w:val="left" w:pos="1351"/>
          <w:tab w:val="left" w:pos="1353"/>
        </w:tabs>
        <w:ind w:right="137"/>
        <w:jc w:val="both"/>
      </w:pPr>
      <w:r>
        <w:t xml:space="preserve">U slučaju da korisnik ne postupa sukladno odredbama iz stavka 1. ovog članka, Upravitelj groblja pisanim putem će ga upozoriti na navedenu obvezu te postupiti prema odredbama Zakona o </w:t>
      </w:r>
      <w:r>
        <w:rPr>
          <w:spacing w:val="-2"/>
        </w:rPr>
        <w:t>grobljima.</w:t>
      </w:r>
    </w:p>
    <w:p w14:paraId="05A11B1B" w14:textId="1782ECF4" w:rsidR="00C76BE0" w:rsidRDefault="00000000">
      <w:pPr>
        <w:pStyle w:val="Naslov2"/>
        <w:spacing w:before="252"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6</w:t>
      </w:r>
      <w:r>
        <w:rPr>
          <w:spacing w:val="-5"/>
        </w:rPr>
        <w:t>.</w:t>
      </w:r>
    </w:p>
    <w:p w14:paraId="10999A20" w14:textId="3409B8A0" w:rsidR="00C76BE0" w:rsidRDefault="00000000" w:rsidP="00E648BE">
      <w:pPr>
        <w:pStyle w:val="Tijeloteksta"/>
        <w:numPr>
          <w:ilvl w:val="0"/>
          <w:numId w:val="36"/>
        </w:numPr>
        <w:spacing w:before="2"/>
        <w:ind w:right="142"/>
        <w:jc w:val="both"/>
      </w:pPr>
      <w:r>
        <w:t>Ukoliko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prilikom</w:t>
      </w:r>
      <w:r>
        <w:rPr>
          <w:spacing w:val="-14"/>
        </w:rPr>
        <w:t xml:space="preserve"> </w:t>
      </w:r>
      <w:r>
        <w:t>ukopa</w:t>
      </w:r>
      <w:r>
        <w:rPr>
          <w:spacing w:val="-13"/>
        </w:rPr>
        <w:t xml:space="preserve"> </w:t>
      </w:r>
      <w:r>
        <w:t>mora</w:t>
      </w:r>
      <w:r>
        <w:rPr>
          <w:spacing w:val="-14"/>
        </w:rPr>
        <w:t xml:space="preserve"> </w:t>
      </w:r>
      <w:r>
        <w:t>pomaknuti</w:t>
      </w:r>
      <w:r>
        <w:rPr>
          <w:spacing w:val="-14"/>
        </w:rPr>
        <w:t xml:space="preserve"> </w:t>
      </w:r>
      <w:r>
        <w:t>oprema</w:t>
      </w:r>
      <w:r>
        <w:rPr>
          <w:spacing w:val="-14"/>
        </w:rPr>
        <w:t xml:space="preserve"> </w:t>
      </w:r>
      <w:r>
        <w:t>ili</w:t>
      </w:r>
      <w:r>
        <w:rPr>
          <w:spacing w:val="-13"/>
        </w:rPr>
        <w:t xml:space="preserve"> </w:t>
      </w:r>
      <w:r>
        <w:t>uređaj</w:t>
      </w:r>
      <w:r>
        <w:rPr>
          <w:spacing w:val="-14"/>
        </w:rPr>
        <w:t xml:space="preserve"> </w:t>
      </w:r>
      <w:r>
        <w:t>grobnog</w:t>
      </w:r>
      <w:r>
        <w:rPr>
          <w:spacing w:val="-14"/>
        </w:rPr>
        <w:t xml:space="preserve"> </w:t>
      </w:r>
      <w:r>
        <w:t>mjesta</w:t>
      </w:r>
      <w:r>
        <w:rPr>
          <w:spacing w:val="-14"/>
        </w:rPr>
        <w:t xml:space="preserve"> </w:t>
      </w:r>
      <w:r>
        <w:t>ili</w:t>
      </w:r>
      <w:r>
        <w:rPr>
          <w:spacing w:val="-13"/>
        </w:rPr>
        <w:t xml:space="preserve"> </w:t>
      </w:r>
      <w:r>
        <w:t>okolnih</w:t>
      </w:r>
      <w:r>
        <w:rPr>
          <w:spacing w:val="-14"/>
        </w:rPr>
        <w:t xml:space="preserve"> </w:t>
      </w:r>
      <w:r>
        <w:t>grobnih</w:t>
      </w:r>
      <w:r>
        <w:rPr>
          <w:spacing w:val="-14"/>
        </w:rPr>
        <w:t xml:space="preserve"> </w:t>
      </w:r>
      <w:r>
        <w:t>mjesta, troškove oko uspostave prijašnjeg stanja snosi osoba na čiji zahtjev se obavlja ukop.</w:t>
      </w:r>
    </w:p>
    <w:p w14:paraId="6FBA83C1" w14:textId="7EF9665A" w:rsidR="00C76BE0" w:rsidRDefault="00000000">
      <w:pPr>
        <w:pStyle w:val="Naslov2"/>
        <w:spacing w:before="252"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7</w:t>
      </w:r>
      <w:r>
        <w:rPr>
          <w:spacing w:val="-5"/>
        </w:rPr>
        <w:t>.</w:t>
      </w:r>
    </w:p>
    <w:p w14:paraId="615D83EA" w14:textId="742B43F1" w:rsidR="00C76BE0" w:rsidRDefault="00000000" w:rsidP="00E648BE">
      <w:pPr>
        <w:pStyle w:val="Tijeloteksta"/>
        <w:numPr>
          <w:ilvl w:val="0"/>
          <w:numId w:val="37"/>
        </w:numPr>
        <w:spacing w:before="2"/>
        <w:jc w:val="both"/>
      </w:pPr>
      <w:r>
        <w:t>Upravitelj</w:t>
      </w:r>
      <w:r>
        <w:rPr>
          <w:spacing w:val="-5"/>
        </w:rPr>
        <w:t xml:space="preserve"> </w:t>
      </w:r>
      <w:r>
        <w:t>groblja</w:t>
      </w:r>
      <w:r>
        <w:rPr>
          <w:spacing w:val="-3"/>
        </w:rPr>
        <w:t xml:space="preserve"> </w:t>
      </w:r>
      <w:r w:rsidR="00E648BE">
        <w:rPr>
          <w:spacing w:val="-3"/>
        </w:rPr>
        <w:t>i</w:t>
      </w:r>
      <w:r w:rsidR="007F4932">
        <w:rPr>
          <w:spacing w:val="-3"/>
        </w:rPr>
        <w:t xml:space="preserve"> </w:t>
      </w:r>
      <w:r w:rsidR="007F4932">
        <w:t>poduzeće kojem je odlukom općinskog vijeća povjereno obavljanje komunalnih djelatnosti</w:t>
      </w:r>
      <w:r w:rsidR="007F4932">
        <w:rPr>
          <w:spacing w:val="-3"/>
        </w:rPr>
        <w:t xml:space="preserve"> </w:t>
      </w:r>
      <w:r>
        <w:t>ne</w:t>
      </w:r>
      <w:r>
        <w:rPr>
          <w:spacing w:val="-6"/>
        </w:rPr>
        <w:t xml:space="preserve"> </w:t>
      </w:r>
      <w:r>
        <w:t>odgovara</w:t>
      </w:r>
      <w:r w:rsidR="00E648BE">
        <w:t>ju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štetu</w:t>
      </w:r>
      <w:r>
        <w:rPr>
          <w:spacing w:val="-3"/>
        </w:rPr>
        <w:t xml:space="preserve"> </w:t>
      </w:r>
      <w:r>
        <w:t>nastalu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grobnim</w:t>
      </w:r>
      <w:r>
        <w:rPr>
          <w:spacing w:val="-5"/>
        </w:rPr>
        <w:t xml:space="preserve"> </w:t>
      </w:r>
      <w:r>
        <w:t>mjestima</w:t>
      </w:r>
      <w:r>
        <w:rPr>
          <w:spacing w:val="-6"/>
        </w:rPr>
        <w:t xml:space="preserve"> </w:t>
      </w:r>
      <w:r>
        <w:t>koju</w:t>
      </w:r>
      <w:r>
        <w:rPr>
          <w:spacing w:val="-6"/>
        </w:rPr>
        <w:t xml:space="preserve"> </w:t>
      </w:r>
      <w:r>
        <w:t>prouzrokuju</w:t>
      </w:r>
      <w:r>
        <w:rPr>
          <w:spacing w:val="-6"/>
        </w:rPr>
        <w:t xml:space="preserve"> </w:t>
      </w:r>
      <w:r>
        <w:t>treće</w:t>
      </w:r>
      <w:r>
        <w:rPr>
          <w:spacing w:val="-3"/>
        </w:rPr>
        <w:t xml:space="preserve"> </w:t>
      </w:r>
      <w:r>
        <w:rPr>
          <w:spacing w:val="-2"/>
        </w:rPr>
        <w:t>osobe.</w:t>
      </w:r>
    </w:p>
    <w:p w14:paraId="5B9A8B23" w14:textId="77777777" w:rsidR="00C76BE0" w:rsidRDefault="00C76BE0">
      <w:pPr>
        <w:pStyle w:val="Tijeloteksta"/>
        <w:spacing w:before="252"/>
      </w:pPr>
    </w:p>
    <w:p w14:paraId="52D8A377" w14:textId="7CD63FB2" w:rsidR="00C76BE0" w:rsidRDefault="00000000" w:rsidP="00E648BE">
      <w:pPr>
        <w:pStyle w:val="Naslov1"/>
        <w:numPr>
          <w:ilvl w:val="0"/>
          <w:numId w:val="30"/>
        </w:numPr>
        <w:jc w:val="both"/>
      </w:pPr>
      <w:r>
        <w:t>UPRAVLJANJE</w:t>
      </w:r>
      <w:r>
        <w:rPr>
          <w:b w:val="0"/>
          <w:spacing w:val="-13"/>
        </w:rPr>
        <w:t xml:space="preserve"> </w:t>
      </w:r>
      <w:r>
        <w:rPr>
          <w:spacing w:val="-2"/>
        </w:rPr>
        <w:t>GROBLJEM</w:t>
      </w:r>
    </w:p>
    <w:p w14:paraId="5C03FFB2" w14:textId="77777777" w:rsidR="00C76BE0" w:rsidRDefault="00C76BE0">
      <w:pPr>
        <w:pStyle w:val="Tijeloteksta"/>
        <w:rPr>
          <w:b/>
        </w:rPr>
      </w:pPr>
    </w:p>
    <w:p w14:paraId="207525FC" w14:textId="4B786C34" w:rsidR="00C76BE0" w:rsidRDefault="00000000">
      <w:pPr>
        <w:pStyle w:val="Naslov2"/>
        <w:jc w:val="left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8</w:t>
      </w:r>
      <w:r>
        <w:rPr>
          <w:spacing w:val="-5"/>
        </w:rPr>
        <w:t>.</w:t>
      </w:r>
    </w:p>
    <w:p w14:paraId="493EF19D" w14:textId="366E6CDE" w:rsidR="00C76BE0" w:rsidRDefault="00000000" w:rsidP="007F4932">
      <w:pPr>
        <w:pStyle w:val="Tijeloteksta"/>
        <w:numPr>
          <w:ilvl w:val="0"/>
          <w:numId w:val="43"/>
        </w:numPr>
        <w:ind w:right="138"/>
        <w:jc w:val="both"/>
      </w:pPr>
      <w:r>
        <w:t>Uprav</w:t>
      </w:r>
      <w:r w:rsidR="009F55F5">
        <w:t>itelj</w:t>
      </w:r>
      <w:r>
        <w:t xml:space="preserve"> groblja obvez</w:t>
      </w:r>
      <w:r w:rsidR="009F55F5">
        <w:t>an</w:t>
      </w:r>
      <w:r>
        <w:t xml:space="preserve"> je upravljati pažnjom dobrog gospodara i s poštovanjem prema ukopanim </w:t>
      </w:r>
      <w:r>
        <w:rPr>
          <w:spacing w:val="-2"/>
        </w:rPr>
        <w:t>osobama.</w:t>
      </w:r>
    </w:p>
    <w:p w14:paraId="0EC7EF4D" w14:textId="77777777" w:rsidR="00C76BE0" w:rsidRDefault="00C76BE0">
      <w:pPr>
        <w:pStyle w:val="Tijeloteksta"/>
      </w:pPr>
    </w:p>
    <w:p w14:paraId="27341997" w14:textId="4179BE63" w:rsidR="00C76BE0" w:rsidRDefault="00000000">
      <w:pPr>
        <w:pStyle w:val="Naslov2"/>
        <w:spacing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2</w:t>
      </w:r>
      <w:r w:rsidR="007371D5">
        <w:rPr>
          <w:spacing w:val="-5"/>
        </w:rPr>
        <w:t>9</w:t>
      </w:r>
      <w:r>
        <w:rPr>
          <w:spacing w:val="-5"/>
        </w:rPr>
        <w:t>.</w:t>
      </w:r>
    </w:p>
    <w:p w14:paraId="14C68DAD" w14:textId="3A6AA1D8" w:rsidR="00C76BE0" w:rsidRDefault="00000000" w:rsidP="007F4932">
      <w:pPr>
        <w:pStyle w:val="Tijeloteksta"/>
        <w:numPr>
          <w:ilvl w:val="0"/>
          <w:numId w:val="44"/>
        </w:numPr>
        <w:spacing w:before="1"/>
        <w:ind w:right="140"/>
        <w:jc w:val="both"/>
      </w:pPr>
      <w:r>
        <w:t xml:space="preserve">Aktom Upravitelja groblja kojim se određuju pravila ponašanja na groblju uređeno je vrijeme posjeta grobljima, ponašanje koje se smatra zabranjenim na groblju, izvođenje radova i pružanje usluga na groblju od strane drugih pravnih ili fizičkih osoba te postupanje s izgubljenim i nađenim stvarima na </w:t>
      </w:r>
      <w:r>
        <w:rPr>
          <w:spacing w:val="-2"/>
        </w:rPr>
        <w:t>groblju.</w:t>
      </w:r>
    </w:p>
    <w:p w14:paraId="2035D4D4" w14:textId="77777777" w:rsidR="00C76BE0" w:rsidRDefault="00C76BE0">
      <w:pPr>
        <w:pStyle w:val="Tijeloteksta"/>
      </w:pPr>
    </w:p>
    <w:p w14:paraId="4C329E95" w14:textId="02F62CC2" w:rsidR="00C76BE0" w:rsidRDefault="00000000">
      <w:pPr>
        <w:pStyle w:val="Naslov2"/>
        <w:jc w:val="left"/>
      </w:pPr>
      <w:r>
        <w:t>Članak</w:t>
      </w:r>
      <w:r>
        <w:rPr>
          <w:spacing w:val="-6"/>
        </w:rPr>
        <w:t xml:space="preserve"> </w:t>
      </w:r>
      <w:r w:rsidR="007371D5">
        <w:rPr>
          <w:spacing w:val="-5"/>
        </w:rPr>
        <w:t>30</w:t>
      </w:r>
      <w:r>
        <w:rPr>
          <w:spacing w:val="-5"/>
        </w:rPr>
        <w:t>.</w:t>
      </w:r>
    </w:p>
    <w:p w14:paraId="4CFAA49A" w14:textId="77777777" w:rsidR="00C76BE0" w:rsidRDefault="00000000">
      <w:pPr>
        <w:pStyle w:val="Odlomakpopisa"/>
        <w:numPr>
          <w:ilvl w:val="0"/>
          <w:numId w:val="7"/>
        </w:numPr>
        <w:tabs>
          <w:tab w:val="left" w:pos="1351"/>
        </w:tabs>
        <w:spacing w:line="252" w:lineRule="exact"/>
        <w:ind w:left="1351" w:hanging="358"/>
      </w:pPr>
      <w:r>
        <w:t>Za</w:t>
      </w:r>
      <w:r>
        <w:rPr>
          <w:spacing w:val="-6"/>
        </w:rPr>
        <w:t xml:space="preserve"> </w:t>
      </w:r>
      <w:r>
        <w:t>izvođenje</w:t>
      </w:r>
      <w:r>
        <w:rPr>
          <w:spacing w:val="-5"/>
        </w:rPr>
        <w:t xml:space="preserve"> </w:t>
      </w:r>
      <w:r>
        <w:t>radova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grobnom</w:t>
      </w:r>
      <w:r>
        <w:rPr>
          <w:spacing w:val="-6"/>
        </w:rPr>
        <w:t xml:space="preserve"> </w:t>
      </w:r>
      <w:r>
        <w:t>mjestu</w:t>
      </w:r>
      <w:r>
        <w:rPr>
          <w:spacing w:val="-3"/>
        </w:rPr>
        <w:t xml:space="preserve"> </w:t>
      </w:r>
      <w:r>
        <w:t>potrebna</w:t>
      </w:r>
      <w:r>
        <w:rPr>
          <w:spacing w:val="-6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suglasnost Upravitelja</w:t>
      </w:r>
      <w:r>
        <w:rPr>
          <w:spacing w:val="-3"/>
        </w:rPr>
        <w:t xml:space="preserve"> </w:t>
      </w:r>
      <w:r>
        <w:rPr>
          <w:spacing w:val="-2"/>
        </w:rPr>
        <w:t>groblja.</w:t>
      </w:r>
    </w:p>
    <w:p w14:paraId="4689860E" w14:textId="671E94F7" w:rsidR="00C76BE0" w:rsidRDefault="00000000">
      <w:pPr>
        <w:pStyle w:val="Odlomakpopisa"/>
        <w:numPr>
          <w:ilvl w:val="0"/>
          <w:numId w:val="7"/>
        </w:numPr>
        <w:tabs>
          <w:tab w:val="left" w:pos="1351"/>
          <w:tab w:val="left" w:pos="1353"/>
        </w:tabs>
        <w:ind w:right="138"/>
      </w:pPr>
      <w:r>
        <w:t>Upravitelj groblja izdaje suglasnost iz stavka 1. ovog</w:t>
      </w:r>
      <w:r>
        <w:rPr>
          <w:spacing w:val="21"/>
        </w:rPr>
        <w:t xml:space="preserve"> </w:t>
      </w:r>
      <w:r>
        <w:t xml:space="preserve">članka u roku od </w:t>
      </w:r>
      <w:r w:rsidR="009A56CE">
        <w:t>6</w:t>
      </w:r>
      <w:r>
        <w:t>0 dana od dana predaje</w:t>
      </w:r>
      <w:r>
        <w:rPr>
          <w:spacing w:val="80"/>
        </w:rPr>
        <w:t xml:space="preserve"> </w:t>
      </w:r>
      <w:r>
        <w:t>urednog zahtjeva.</w:t>
      </w:r>
    </w:p>
    <w:p w14:paraId="24E8A652" w14:textId="77777777" w:rsidR="00C76BE0" w:rsidRDefault="00000000">
      <w:pPr>
        <w:pStyle w:val="Odlomakpopisa"/>
        <w:numPr>
          <w:ilvl w:val="0"/>
          <w:numId w:val="7"/>
        </w:numPr>
        <w:tabs>
          <w:tab w:val="left" w:pos="1351"/>
        </w:tabs>
        <w:ind w:left="1351" w:hanging="358"/>
      </w:pPr>
      <w:r>
        <w:t>Za</w:t>
      </w:r>
      <w:r>
        <w:rPr>
          <w:spacing w:val="-5"/>
        </w:rPr>
        <w:t xml:space="preserve"> </w:t>
      </w:r>
      <w:r>
        <w:t>izdavanje</w:t>
      </w:r>
      <w:r>
        <w:rPr>
          <w:spacing w:val="-4"/>
        </w:rPr>
        <w:t xml:space="preserve"> </w:t>
      </w:r>
      <w:r>
        <w:t>suglasnosti</w:t>
      </w:r>
      <w:r>
        <w:rPr>
          <w:spacing w:val="-2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stavka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ovoga</w:t>
      </w:r>
      <w:r>
        <w:rPr>
          <w:spacing w:val="-5"/>
        </w:rPr>
        <w:t xml:space="preserve"> </w:t>
      </w:r>
      <w:r>
        <w:t>članka</w:t>
      </w:r>
      <w:r>
        <w:rPr>
          <w:spacing w:val="-2"/>
        </w:rPr>
        <w:t xml:space="preserve"> </w:t>
      </w:r>
      <w:r>
        <w:t>korisnik</w:t>
      </w:r>
      <w:r>
        <w:rPr>
          <w:spacing w:val="-3"/>
        </w:rPr>
        <w:t xml:space="preserve"> </w:t>
      </w:r>
      <w:r>
        <w:t>grobnog</w:t>
      </w:r>
      <w:r>
        <w:rPr>
          <w:spacing w:val="-2"/>
        </w:rPr>
        <w:t xml:space="preserve"> </w:t>
      </w:r>
      <w:r>
        <w:t>mjesta</w:t>
      </w:r>
      <w:r>
        <w:rPr>
          <w:spacing w:val="-5"/>
        </w:rPr>
        <w:t xml:space="preserve"> </w:t>
      </w:r>
      <w:r>
        <w:t>obvezan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rPr>
          <w:spacing w:val="-2"/>
        </w:rPr>
        <w:t>priložiti:</w:t>
      </w:r>
    </w:p>
    <w:p w14:paraId="0C416C76" w14:textId="77777777" w:rsidR="00C76BE0" w:rsidRDefault="00000000">
      <w:pPr>
        <w:pStyle w:val="Odlomakpopisa"/>
        <w:numPr>
          <w:ilvl w:val="1"/>
          <w:numId w:val="7"/>
        </w:numPr>
        <w:tabs>
          <w:tab w:val="left" w:pos="1353"/>
          <w:tab w:val="left" w:pos="1527"/>
        </w:tabs>
        <w:spacing w:before="2"/>
        <w:ind w:right="139" w:hanging="1"/>
        <w:jc w:val="both"/>
      </w:pPr>
      <w:r>
        <w:t xml:space="preserve">zahtjev za izdavanje suglasnosti vlastoručno potpisan, s naznačenim OIB-om korisnika grobnog </w:t>
      </w:r>
      <w:r>
        <w:rPr>
          <w:spacing w:val="-2"/>
        </w:rPr>
        <w:t>mjesta</w:t>
      </w:r>
    </w:p>
    <w:p w14:paraId="44EAA815" w14:textId="77777777" w:rsidR="00C76BE0" w:rsidRDefault="00000000">
      <w:pPr>
        <w:pStyle w:val="Odlomakpopisa"/>
        <w:numPr>
          <w:ilvl w:val="1"/>
          <w:numId w:val="7"/>
        </w:numPr>
        <w:tabs>
          <w:tab w:val="left" w:pos="1516"/>
        </w:tabs>
        <w:spacing w:line="251" w:lineRule="exact"/>
        <w:ind w:left="1516" w:hanging="163"/>
        <w:jc w:val="both"/>
      </w:pPr>
      <w:r>
        <w:t>ako</w:t>
      </w:r>
      <w:r>
        <w:rPr>
          <w:spacing w:val="-7"/>
        </w:rPr>
        <w:t xml:space="preserve"> </w:t>
      </w:r>
      <w:r>
        <w:t>ima</w:t>
      </w:r>
      <w:r>
        <w:rPr>
          <w:spacing w:val="-8"/>
        </w:rPr>
        <w:t xml:space="preserve"> </w:t>
      </w:r>
      <w:r>
        <w:t>više</w:t>
      </w:r>
      <w:r>
        <w:rPr>
          <w:spacing w:val="-4"/>
        </w:rPr>
        <w:t xml:space="preserve"> </w:t>
      </w:r>
      <w:r>
        <w:t>korisnika</w:t>
      </w:r>
      <w:r>
        <w:rPr>
          <w:spacing w:val="-5"/>
        </w:rPr>
        <w:t xml:space="preserve"> </w:t>
      </w:r>
      <w:r>
        <w:t>grobnog</w:t>
      </w:r>
      <w:r>
        <w:rPr>
          <w:spacing w:val="-8"/>
        </w:rPr>
        <w:t xml:space="preserve"> </w:t>
      </w:r>
      <w:r>
        <w:t>mjesta</w:t>
      </w:r>
      <w:r>
        <w:rPr>
          <w:spacing w:val="-4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izvođenje</w:t>
      </w:r>
      <w:r>
        <w:rPr>
          <w:spacing w:val="-7"/>
        </w:rPr>
        <w:t xml:space="preserve"> </w:t>
      </w:r>
      <w:r>
        <w:t>radova,</w:t>
      </w:r>
      <w:r>
        <w:rPr>
          <w:spacing w:val="-5"/>
        </w:rPr>
        <w:t xml:space="preserve"> </w:t>
      </w:r>
      <w:r>
        <w:t>potrebna</w:t>
      </w:r>
      <w:r>
        <w:rPr>
          <w:spacing w:val="-7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suglasnost</w:t>
      </w:r>
      <w:r>
        <w:rPr>
          <w:spacing w:val="-4"/>
        </w:rPr>
        <w:t xml:space="preserve"> </w:t>
      </w:r>
      <w:r>
        <w:t>svih</w:t>
      </w:r>
      <w:r>
        <w:rPr>
          <w:spacing w:val="-5"/>
        </w:rPr>
        <w:t xml:space="preserve"> </w:t>
      </w:r>
      <w:r>
        <w:rPr>
          <w:spacing w:val="-2"/>
        </w:rPr>
        <w:t>korisnika</w:t>
      </w:r>
    </w:p>
    <w:p w14:paraId="793F16D3" w14:textId="77777777" w:rsidR="00C76BE0" w:rsidRDefault="00000000">
      <w:pPr>
        <w:pStyle w:val="Tijeloteksta"/>
        <w:spacing w:before="1" w:line="252" w:lineRule="exact"/>
        <w:ind w:left="1353"/>
        <w:jc w:val="both"/>
      </w:pPr>
      <w:r>
        <w:t>grobnog</w:t>
      </w:r>
      <w:r>
        <w:rPr>
          <w:spacing w:val="-6"/>
        </w:rPr>
        <w:t xml:space="preserve"> </w:t>
      </w:r>
      <w:r>
        <w:rPr>
          <w:spacing w:val="-2"/>
        </w:rPr>
        <w:t>mjesta</w:t>
      </w:r>
    </w:p>
    <w:p w14:paraId="045B9DC2" w14:textId="77777777" w:rsidR="00C76BE0" w:rsidRDefault="00000000">
      <w:pPr>
        <w:pStyle w:val="Odlomakpopisa"/>
        <w:numPr>
          <w:ilvl w:val="1"/>
          <w:numId w:val="7"/>
        </w:numPr>
        <w:tabs>
          <w:tab w:val="left" w:pos="1353"/>
          <w:tab w:val="left" w:pos="1548"/>
        </w:tabs>
        <w:ind w:right="143" w:hanging="1"/>
        <w:jc w:val="both"/>
      </w:pPr>
      <w:r>
        <w:t>nacrt gradnje i opremanja grobnog mjesta te nacrt gravure s navedenim dimenzijama ploče i položajem i dimenzijama teksta koji odgovaraju propisanim dimenzijama i po načinu izvođenja u skladu su s okolinom.</w:t>
      </w:r>
    </w:p>
    <w:p w14:paraId="49BFCDC1" w14:textId="77777777" w:rsidR="00C76BE0" w:rsidRDefault="00000000">
      <w:pPr>
        <w:pStyle w:val="Odlomakpopisa"/>
        <w:numPr>
          <w:ilvl w:val="0"/>
          <w:numId w:val="7"/>
        </w:numPr>
        <w:tabs>
          <w:tab w:val="left" w:pos="1351"/>
          <w:tab w:val="left" w:pos="1353"/>
        </w:tabs>
        <w:spacing w:before="1"/>
        <w:ind w:right="137"/>
      </w:pPr>
      <w:r>
        <w:t>Ako Upravitelj groblja ne izda suglasnost iz stavka 1.ovog članka u roku iz stavka 2. ovog članka, smatrat će se da je suglasnost izdana.</w:t>
      </w:r>
    </w:p>
    <w:p w14:paraId="5E453A61" w14:textId="77777777" w:rsidR="00C76BE0" w:rsidRDefault="00000000">
      <w:pPr>
        <w:pStyle w:val="Odlomakpopisa"/>
        <w:numPr>
          <w:ilvl w:val="0"/>
          <w:numId w:val="7"/>
        </w:numPr>
        <w:tabs>
          <w:tab w:val="left" w:pos="1351"/>
          <w:tab w:val="left" w:pos="1353"/>
        </w:tabs>
        <w:ind w:right="138"/>
      </w:pPr>
      <w:r>
        <w:t>U</w:t>
      </w:r>
      <w:r>
        <w:rPr>
          <w:spacing w:val="35"/>
        </w:rPr>
        <w:t xml:space="preserve"> </w:t>
      </w:r>
      <w:r>
        <w:t>slučaju</w:t>
      </w:r>
      <w:r>
        <w:rPr>
          <w:spacing w:val="33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izvoditelj</w:t>
      </w:r>
      <w:r>
        <w:rPr>
          <w:spacing w:val="35"/>
        </w:rPr>
        <w:t xml:space="preserve"> </w:t>
      </w:r>
      <w:r>
        <w:t>radove</w:t>
      </w:r>
      <w:r>
        <w:rPr>
          <w:spacing w:val="34"/>
        </w:rPr>
        <w:t xml:space="preserve"> </w:t>
      </w:r>
      <w:r>
        <w:t>izvodi</w:t>
      </w:r>
      <w:r>
        <w:rPr>
          <w:spacing w:val="37"/>
        </w:rPr>
        <w:t xml:space="preserve"> </w:t>
      </w:r>
      <w:r>
        <w:t>bez</w:t>
      </w:r>
      <w:r>
        <w:rPr>
          <w:spacing w:val="34"/>
        </w:rPr>
        <w:t xml:space="preserve"> </w:t>
      </w:r>
      <w:r>
        <w:t>suglasnosti</w:t>
      </w:r>
      <w:r>
        <w:rPr>
          <w:spacing w:val="34"/>
        </w:rPr>
        <w:t xml:space="preserve"> </w:t>
      </w:r>
      <w:r>
        <w:t>ili</w:t>
      </w:r>
      <w:r>
        <w:rPr>
          <w:spacing w:val="37"/>
        </w:rPr>
        <w:t xml:space="preserve"> </w:t>
      </w:r>
      <w:r>
        <w:t>protivno</w:t>
      </w:r>
      <w:r>
        <w:rPr>
          <w:spacing w:val="36"/>
        </w:rPr>
        <w:t xml:space="preserve"> </w:t>
      </w:r>
      <w:r>
        <w:t>danoj</w:t>
      </w:r>
      <w:r>
        <w:rPr>
          <w:spacing w:val="35"/>
        </w:rPr>
        <w:t xml:space="preserve"> </w:t>
      </w:r>
      <w:r>
        <w:t>suglasnosti,</w:t>
      </w:r>
      <w:r>
        <w:rPr>
          <w:spacing w:val="36"/>
        </w:rPr>
        <w:t xml:space="preserve"> </w:t>
      </w:r>
      <w:r>
        <w:t>Upravitelj groblja</w:t>
      </w:r>
      <w:r>
        <w:rPr>
          <w:spacing w:val="40"/>
        </w:rPr>
        <w:t xml:space="preserve"> </w:t>
      </w:r>
      <w:r>
        <w:t>postupi će sukladno Zakonu o grobljima.</w:t>
      </w:r>
    </w:p>
    <w:p w14:paraId="20DD9034" w14:textId="77777777" w:rsidR="00C76BE0" w:rsidRDefault="00000000">
      <w:pPr>
        <w:pStyle w:val="Odlomakpopisa"/>
        <w:numPr>
          <w:ilvl w:val="0"/>
          <w:numId w:val="7"/>
        </w:numPr>
        <w:tabs>
          <w:tab w:val="left" w:pos="1351"/>
        </w:tabs>
        <w:ind w:left="1351" w:hanging="358"/>
      </w:pPr>
      <w:r>
        <w:t>Za</w:t>
      </w:r>
      <w:r>
        <w:rPr>
          <w:spacing w:val="13"/>
        </w:rPr>
        <w:t xml:space="preserve"> </w:t>
      </w:r>
      <w:r>
        <w:t>izdavanje</w:t>
      </w:r>
      <w:r>
        <w:rPr>
          <w:spacing w:val="14"/>
        </w:rPr>
        <w:t xml:space="preserve"> </w:t>
      </w:r>
      <w:r>
        <w:t>suglasnosti</w:t>
      </w:r>
      <w:r>
        <w:rPr>
          <w:spacing w:val="14"/>
        </w:rPr>
        <w:t xml:space="preserve"> </w:t>
      </w:r>
      <w:r>
        <w:t>iz</w:t>
      </w:r>
      <w:r>
        <w:rPr>
          <w:spacing w:val="11"/>
        </w:rPr>
        <w:t xml:space="preserve"> </w:t>
      </w:r>
      <w:r>
        <w:t>stavka</w:t>
      </w:r>
      <w:r>
        <w:rPr>
          <w:spacing w:val="14"/>
        </w:rPr>
        <w:t xml:space="preserve"> </w:t>
      </w:r>
      <w:r>
        <w:t>1.</w:t>
      </w:r>
      <w:r>
        <w:rPr>
          <w:spacing w:val="14"/>
        </w:rPr>
        <w:t xml:space="preserve"> </w:t>
      </w:r>
      <w:r>
        <w:t>ovog</w:t>
      </w:r>
      <w:r>
        <w:rPr>
          <w:spacing w:val="13"/>
        </w:rPr>
        <w:t xml:space="preserve"> </w:t>
      </w:r>
      <w:r>
        <w:t>članka</w:t>
      </w:r>
      <w:r>
        <w:rPr>
          <w:spacing w:val="14"/>
        </w:rPr>
        <w:t xml:space="preserve"> </w:t>
      </w:r>
      <w:r>
        <w:t>Upravitelj</w:t>
      </w:r>
      <w:r>
        <w:rPr>
          <w:spacing w:val="15"/>
        </w:rPr>
        <w:t xml:space="preserve"> </w:t>
      </w:r>
      <w:r>
        <w:t>groblja</w:t>
      </w:r>
      <w:r>
        <w:rPr>
          <w:spacing w:val="14"/>
        </w:rPr>
        <w:t xml:space="preserve"> </w:t>
      </w:r>
      <w:r>
        <w:t>ima</w:t>
      </w:r>
      <w:r>
        <w:rPr>
          <w:spacing w:val="14"/>
        </w:rPr>
        <w:t xml:space="preserve"> </w:t>
      </w:r>
      <w:r>
        <w:t>pravo</w:t>
      </w:r>
      <w:r>
        <w:rPr>
          <w:spacing w:val="14"/>
        </w:rPr>
        <w:t xml:space="preserve"> </w:t>
      </w:r>
      <w:r>
        <w:t>naplatiti</w:t>
      </w:r>
      <w:r>
        <w:rPr>
          <w:spacing w:val="15"/>
        </w:rPr>
        <w:t xml:space="preserve"> </w:t>
      </w:r>
      <w:r>
        <w:rPr>
          <w:spacing w:val="-2"/>
        </w:rPr>
        <w:t>naknadu</w:t>
      </w:r>
    </w:p>
    <w:p w14:paraId="6EF1E31E" w14:textId="07DAC09D" w:rsidR="00C76BE0" w:rsidRDefault="00000000">
      <w:pPr>
        <w:pStyle w:val="Tijeloteksta"/>
        <w:ind w:left="1353"/>
        <w:rPr>
          <w:spacing w:val="-2"/>
        </w:rPr>
      </w:pPr>
      <w:r>
        <w:t>sukladno</w:t>
      </w:r>
      <w:r>
        <w:rPr>
          <w:spacing w:val="-4"/>
        </w:rPr>
        <w:t xml:space="preserve"> </w:t>
      </w:r>
      <w:r w:rsidR="007F4932">
        <w:t>posebnoj odluci općinskog vijeća o naknadama na mjesnom groblju.</w:t>
      </w:r>
    </w:p>
    <w:p w14:paraId="175D8E78" w14:textId="77777777" w:rsidR="00C76BE0" w:rsidRDefault="00C76BE0">
      <w:pPr>
        <w:pStyle w:val="Tijeloteksta"/>
      </w:pPr>
    </w:p>
    <w:p w14:paraId="7B2F5B78" w14:textId="101059F6" w:rsidR="00C76BE0" w:rsidRDefault="00000000">
      <w:pPr>
        <w:pStyle w:val="Naslov2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</w:t>
      </w:r>
      <w:r w:rsidR="007371D5">
        <w:rPr>
          <w:spacing w:val="-5"/>
        </w:rPr>
        <w:t>1</w:t>
      </w:r>
      <w:r>
        <w:rPr>
          <w:spacing w:val="-5"/>
        </w:rPr>
        <w:t>.</w:t>
      </w:r>
    </w:p>
    <w:p w14:paraId="62D50E8A" w14:textId="14FAE1A4" w:rsidR="00C76BE0" w:rsidRDefault="00000000">
      <w:pPr>
        <w:pStyle w:val="Odlomakpopisa"/>
        <w:numPr>
          <w:ilvl w:val="0"/>
          <w:numId w:val="6"/>
        </w:numPr>
        <w:tabs>
          <w:tab w:val="left" w:pos="1351"/>
          <w:tab w:val="left" w:pos="1353"/>
        </w:tabs>
        <w:ind w:right="136"/>
        <w:jc w:val="both"/>
      </w:pPr>
      <w:r>
        <w:t>Kada dug za grobnu naknadu prijeđe iznos od deset godišnjih grobnih naknada, Upravitelj groblja će u javnom glasilu, na oglasnim pločama groblja i na mrežnim stranicama Upravitelj</w:t>
      </w:r>
      <w:r w:rsidR="002A587A">
        <w:t>a</w:t>
      </w:r>
      <w:r>
        <w:t xml:space="preserve"> groblja, kao i na adresu korisnika grobnog mjesta, ako je ta adresa poznata, dostaviti poziv korisniku grobnog mjesta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plati</w:t>
      </w:r>
      <w:r>
        <w:rPr>
          <w:spacing w:val="-8"/>
        </w:rPr>
        <w:t xml:space="preserve"> </w:t>
      </w:r>
      <w:r>
        <w:t>sve</w:t>
      </w:r>
      <w:r>
        <w:rPr>
          <w:spacing w:val="-8"/>
        </w:rPr>
        <w:t xml:space="preserve"> </w:t>
      </w:r>
      <w:r>
        <w:t>neplaćene</w:t>
      </w:r>
      <w:r>
        <w:rPr>
          <w:spacing w:val="-6"/>
        </w:rPr>
        <w:t xml:space="preserve"> </w:t>
      </w:r>
      <w:r>
        <w:t>naknade</w:t>
      </w:r>
      <w:r>
        <w:rPr>
          <w:spacing w:val="-8"/>
        </w:rPr>
        <w:t xml:space="preserve"> </w:t>
      </w:r>
      <w:r>
        <w:t>sa</w:t>
      </w:r>
      <w:r>
        <w:rPr>
          <w:spacing w:val="-8"/>
        </w:rPr>
        <w:t xml:space="preserve"> </w:t>
      </w:r>
      <w:r>
        <w:t>zakonskim</w:t>
      </w:r>
      <w:r>
        <w:rPr>
          <w:spacing w:val="-7"/>
        </w:rPr>
        <w:t xml:space="preserve"> </w:t>
      </w:r>
      <w:r>
        <w:t>zateznim</w:t>
      </w:r>
      <w:r>
        <w:rPr>
          <w:spacing w:val="-8"/>
        </w:rPr>
        <w:t xml:space="preserve"> </w:t>
      </w:r>
      <w:r>
        <w:t>kamatama</w:t>
      </w:r>
      <w:r>
        <w:rPr>
          <w:spacing w:val="-6"/>
        </w:rPr>
        <w:t xml:space="preserve"> </w:t>
      </w:r>
      <w:r>
        <w:t>u</w:t>
      </w:r>
      <w:r>
        <w:rPr>
          <w:spacing w:val="-9"/>
        </w:rPr>
        <w:t xml:space="preserve"> </w:t>
      </w:r>
      <w:r>
        <w:t>roku</w:t>
      </w:r>
      <w:r>
        <w:rPr>
          <w:spacing w:val="-9"/>
        </w:rPr>
        <w:t xml:space="preserve"> </w:t>
      </w:r>
      <w:r>
        <w:t>od</w:t>
      </w:r>
      <w:r>
        <w:rPr>
          <w:spacing w:val="-9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dana</w:t>
      </w:r>
      <w:r>
        <w:rPr>
          <w:spacing w:val="-6"/>
        </w:rPr>
        <w:t xml:space="preserve"> </w:t>
      </w:r>
      <w:r>
        <w:t>od</w:t>
      </w:r>
      <w:r>
        <w:rPr>
          <w:spacing w:val="-9"/>
        </w:rPr>
        <w:t xml:space="preserve"> </w:t>
      </w:r>
      <w:r>
        <w:t>dana objave</w:t>
      </w:r>
      <w:r>
        <w:rPr>
          <w:spacing w:val="-6"/>
        </w:rPr>
        <w:t xml:space="preserve"> </w:t>
      </w:r>
      <w:r>
        <w:t>poziva,</w:t>
      </w:r>
      <w:r>
        <w:rPr>
          <w:spacing w:val="-6"/>
        </w:rPr>
        <w:t xml:space="preserve"> </w:t>
      </w:r>
      <w:r>
        <w:t>s</w:t>
      </w:r>
      <w:r>
        <w:rPr>
          <w:spacing w:val="-6"/>
        </w:rPr>
        <w:t xml:space="preserve"> </w:t>
      </w:r>
      <w:r>
        <w:t>upozorenjem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će</w:t>
      </w:r>
      <w:r>
        <w:rPr>
          <w:spacing w:val="-6"/>
        </w:rPr>
        <w:t xml:space="preserve"> </w:t>
      </w:r>
      <w:r>
        <w:t>nakon</w:t>
      </w:r>
      <w:r>
        <w:rPr>
          <w:spacing w:val="-6"/>
        </w:rPr>
        <w:t xml:space="preserve"> </w:t>
      </w:r>
      <w:r>
        <w:t>isteka</w:t>
      </w:r>
      <w:r>
        <w:rPr>
          <w:spacing w:val="-6"/>
        </w:rPr>
        <w:t xml:space="preserve"> </w:t>
      </w:r>
      <w:r>
        <w:t>tog</w:t>
      </w:r>
      <w:r>
        <w:rPr>
          <w:spacing w:val="-6"/>
        </w:rPr>
        <w:t xml:space="preserve"> </w:t>
      </w:r>
      <w:r>
        <w:t>roka</w:t>
      </w:r>
      <w:r>
        <w:rPr>
          <w:spacing w:val="-3"/>
        </w:rPr>
        <w:t xml:space="preserve"> </w:t>
      </w:r>
      <w:r>
        <w:t>izgubiti</w:t>
      </w:r>
      <w:r>
        <w:rPr>
          <w:spacing w:val="-5"/>
        </w:rPr>
        <w:t xml:space="preserve"> </w:t>
      </w:r>
      <w:r>
        <w:t>pravo</w:t>
      </w:r>
      <w:r>
        <w:rPr>
          <w:spacing w:val="-6"/>
        </w:rPr>
        <w:t xml:space="preserve"> </w:t>
      </w:r>
      <w:r>
        <w:t>korištenja</w:t>
      </w:r>
      <w:r>
        <w:rPr>
          <w:spacing w:val="-8"/>
        </w:rPr>
        <w:t xml:space="preserve"> </w:t>
      </w:r>
      <w:r>
        <w:t>grobnog</w:t>
      </w:r>
      <w:r>
        <w:rPr>
          <w:spacing w:val="-9"/>
        </w:rPr>
        <w:t xml:space="preserve"> </w:t>
      </w:r>
      <w:r>
        <w:t>mjesta.</w:t>
      </w:r>
    </w:p>
    <w:p w14:paraId="229BBF64" w14:textId="6C89B1FB" w:rsidR="00C76BE0" w:rsidRDefault="00000000">
      <w:pPr>
        <w:pStyle w:val="Odlomakpopisa"/>
        <w:numPr>
          <w:ilvl w:val="0"/>
          <w:numId w:val="6"/>
        </w:numPr>
        <w:tabs>
          <w:tab w:val="left" w:pos="1351"/>
          <w:tab w:val="left" w:pos="1353"/>
        </w:tabs>
        <w:ind w:right="141"/>
        <w:jc w:val="both"/>
      </w:pPr>
      <w:r>
        <w:t>Ako</w:t>
      </w:r>
      <w:r>
        <w:rPr>
          <w:spacing w:val="-2"/>
        </w:rPr>
        <w:t xml:space="preserve"> </w:t>
      </w:r>
      <w:r>
        <w:t>korisnik</w:t>
      </w:r>
      <w:r>
        <w:rPr>
          <w:spacing w:val="-2"/>
        </w:rPr>
        <w:t xml:space="preserve"> </w:t>
      </w:r>
      <w:r>
        <w:t>grobnog</w:t>
      </w:r>
      <w:r>
        <w:rPr>
          <w:spacing w:val="-2"/>
        </w:rPr>
        <w:t xml:space="preserve"> </w:t>
      </w:r>
      <w:r>
        <w:t>mjesta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postupi</w:t>
      </w:r>
      <w:r>
        <w:rPr>
          <w:spacing w:val="-1"/>
        </w:rPr>
        <w:t xml:space="preserve"> </w:t>
      </w:r>
      <w:r>
        <w:t>prema</w:t>
      </w:r>
      <w:r>
        <w:rPr>
          <w:spacing w:val="-2"/>
        </w:rPr>
        <w:t xml:space="preserve"> </w:t>
      </w:r>
      <w:r>
        <w:t>obavijesti</w:t>
      </w:r>
      <w:r>
        <w:rPr>
          <w:spacing w:val="-4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stavka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ovoga</w:t>
      </w:r>
      <w:r>
        <w:rPr>
          <w:spacing w:val="-4"/>
        </w:rPr>
        <w:t xml:space="preserve"> </w:t>
      </w:r>
      <w:r>
        <w:t>članka,</w:t>
      </w:r>
      <w:r>
        <w:rPr>
          <w:spacing w:val="-2"/>
        </w:rPr>
        <w:t xml:space="preserve"> </w:t>
      </w:r>
      <w:r>
        <w:t>grobno</w:t>
      </w:r>
      <w:r>
        <w:rPr>
          <w:spacing w:val="-5"/>
        </w:rPr>
        <w:t xml:space="preserve"> </w:t>
      </w:r>
      <w:r>
        <w:t>mjesto se</w:t>
      </w:r>
      <w:r>
        <w:rPr>
          <w:spacing w:val="-14"/>
        </w:rPr>
        <w:t xml:space="preserve"> </w:t>
      </w:r>
      <w:r>
        <w:t>smatra</w:t>
      </w:r>
      <w:r>
        <w:rPr>
          <w:spacing w:val="-14"/>
        </w:rPr>
        <w:t xml:space="preserve"> </w:t>
      </w:r>
      <w:r>
        <w:t>grobnim</w:t>
      </w:r>
      <w:r>
        <w:rPr>
          <w:spacing w:val="-14"/>
        </w:rPr>
        <w:t xml:space="preserve"> </w:t>
      </w:r>
      <w:r>
        <w:t>mjestom</w:t>
      </w:r>
      <w:r>
        <w:rPr>
          <w:spacing w:val="-13"/>
        </w:rPr>
        <w:t xml:space="preserve"> </w:t>
      </w:r>
      <w:r>
        <w:t>bez</w:t>
      </w:r>
      <w:r>
        <w:rPr>
          <w:spacing w:val="-14"/>
        </w:rPr>
        <w:t xml:space="preserve"> </w:t>
      </w:r>
      <w:r>
        <w:t>korisnika,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čemu</w:t>
      </w:r>
      <w:r>
        <w:rPr>
          <w:spacing w:val="-13"/>
        </w:rPr>
        <w:t xml:space="preserve"> </w:t>
      </w:r>
      <w:r w:rsidR="007F4932">
        <w:t>Upravitelj</w:t>
      </w:r>
      <w:r>
        <w:rPr>
          <w:spacing w:val="-14"/>
        </w:rPr>
        <w:t xml:space="preserve"> </w:t>
      </w:r>
      <w:r>
        <w:t>groblja</w:t>
      </w:r>
      <w:r>
        <w:rPr>
          <w:spacing w:val="-14"/>
        </w:rPr>
        <w:t xml:space="preserve"> </w:t>
      </w:r>
      <w:r>
        <w:t>donosi</w:t>
      </w:r>
      <w:r>
        <w:rPr>
          <w:spacing w:val="-14"/>
        </w:rPr>
        <w:t xml:space="preserve"> </w:t>
      </w:r>
      <w:r>
        <w:t>rješenje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može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ponovno dodijeliti na korištenje.</w:t>
      </w:r>
    </w:p>
    <w:p w14:paraId="4C0A3173" w14:textId="77777777" w:rsidR="00C76BE0" w:rsidRDefault="00000000">
      <w:pPr>
        <w:pStyle w:val="Odlomakpopisa"/>
        <w:numPr>
          <w:ilvl w:val="0"/>
          <w:numId w:val="6"/>
        </w:numPr>
        <w:tabs>
          <w:tab w:val="left" w:pos="1351"/>
        </w:tabs>
        <w:spacing w:line="252" w:lineRule="exact"/>
        <w:ind w:left="1351" w:hanging="358"/>
        <w:jc w:val="both"/>
      </w:pPr>
      <w:r>
        <w:t>Iznimno</w:t>
      </w:r>
      <w:r>
        <w:rPr>
          <w:spacing w:val="-15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stavka</w:t>
      </w:r>
      <w:r>
        <w:rPr>
          <w:spacing w:val="-9"/>
        </w:rPr>
        <w:t xml:space="preserve"> </w:t>
      </w:r>
      <w:r>
        <w:t>2.</w:t>
      </w:r>
      <w:r>
        <w:rPr>
          <w:spacing w:val="-11"/>
        </w:rPr>
        <w:t xml:space="preserve"> </w:t>
      </w:r>
      <w:r>
        <w:t>ovoga</w:t>
      </w:r>
      <w:r>
        <w:rPr>
          <w:spacing w:val="-13"/>
        </w:rPr>
        <w:t xml:space="preserve"> </w:t>
      </w:r>
      <w:r>
        <w:t>članka,</w:t>
      </w:r>
      <w:r>
        <w:rPr>
          <w:spacing w:val="-9"/>
        </w:rPr>
        <w:t xml:space="preserve"> </w:t>
      </w:r>
      <w:r>
        <w:t>grobna</w:t>
      </w:r>
      <w:r>
        <w:rPr>
          <w:spacing w:val="-13"/>
        </w:rPr>
        <w:t xml:space="preserve"> </w:t>
      </w:r>
      <w:r>
        <w:t>mjesta</w:t>
      </w:r>
      <w:r>
        <w:rPr>
          <w:spacing w:val="-9"/>
        </w:rPr>
        <w:t xml:space="preserve"> </w:t>
      </w:r>
      <w:r>
        <w:t>u</w:t>
      </w:r>
      <w:r>
        <w:rPr>
          <w:spacing w:val="-13"/>
        </w:rPr>
        <w:t xml:space="preserve"> </w:t>
      </w:r>
      <w:r>
        <w:t>kojima</w:t>
      </w:r>
      <w:r>
        <w:rPr>
          <w:spacing w:val="-10"/>
        </w:rPr>
        <w:t xml:space="preserve"> </w:t>
      </w:r>
      <w:r>
        <w:t>su</w:t>
      </w:r>
      <w:r>
        <w:rPr>
          <w:spacing w:val="-9"/>
        </w:rPr>
        <w:t xml:space="preserve"> </w:t>
      </w:r>
      <w:r>
        <w:t>pokopani</w:t>
      </w:r>
      <w:r>
        <w:rPr>
          <w:spacing w:val="-10"/>
        </w:rPr>
        <w:t xml:space="preserve"> </w:t>
      </w:r>
      <w:r>
        <w:t>posmrtni</w:t>
      </w:r>
      <w:r>
        <w:rPr>
          <w:spacing w:val="-10"/>
        </w:rPr>
        <w:t xml:space="preserve"> </w:t>
      </w:r>
      <w:r>
        <w:t>ostaci</w:t>
      </w:r>
      <w:r>
        <w:rPr>
          <w:spacing w:val="-9"/>
        </w:rPr>
        <w:t xml:space="preserve"> </w:t>
      </w:r>
      <w:r>
        <w:rPr>
          <w:spacing w:val="-2"/>
        </w:rPr>
        <w:t>znamenitih</w:t>
      </w:r>
    </w:p>
    <w:p w14:paraId="543DF772" w14:textId="77777777" w:rsidR="009A56CE" w:rsidRDefault="00000000" w:rsidP="009A56CE">
      <w:pPr>
        <w:pStyle w:val="Tijeloteksta"/>
        <w:spacing w:line="253" w:lineRule="exact"/>
        <w:ind w:left="1351" w:firstLine="2"/>
        <w:jc w:val="both"/>
      </w:pPr>
      <w:r>
        <w:t>povijesnih</w:t>
      </w:r>
      <w:r>
        <w:rPr>
          <w:spacing w:val="32"/>
        </w:rPr>
        <w:t xml:space="preserve"> </w:t>
      </w:r>
      <w:r>
        <w:t>osoba,</w:t>
      </w:r>
      <w:r>
        <w:rPr>
          <w:spacing w:val="33"/>
        </w:rPr>
        <w:t xml:space="preserve"> </w:t>
      </w:r>
      <w:r>
        <w:t>posmrtni</w:t>
      </w:r>
      <w:r>
        <w:rPr>
          <w:spacing w:val="36"/>
        </w:rPr>
        <w:t xml:space="preserve"> </w:t>
      </w:r>
      <w:r>
        <w:t>ostaci</w:t>
      </w:r>
      <w:r>
        <w:rPr>
          <w:spacing w:val="35"/>
        </w:rPr>
        <w:t xml:space="preserve"> </w:t>
      </w:r>
      <w:r>
        <w:t>hrvatskih</w:t>
      </w:r>
      <w:r>
        <w:rPr>
          <w:spacing w:val="35"/>
        </w:rPr>
        <w:t xml:space="preserve"> </w:t>
      </w:r>
      <w:r>
        <w:t>branitelja</w:t>
      </w:r>
      <w:r>
        <w:rPr>
          <w:spacing w:val="35"/>
        </w:rPr>
        <w:t xml:space="preserve"> </w:t>
      </w:r>
      <w:r>
        <w:t>iz</w:t>
      </w:r>
      <w:r>
        <w:rPr>
          <w:spacing w:val="36"/>
        </w:rPr>
        <w:t xml:space="preserve"> </w:t>
      </w:r>
      <w:r>
        <w:t>Domovinskog</w:t>
      </w:r>
      <w:r>
        <w:rPr>
          <w:spacing w:val="35"/>
        </w:rPr>
        <w:t xml:space="preserve"> </w:t>
      </w:r>
      <w:r>
        <w:t>rata</w:t>
      </w:r>
      <w:r>
        <w:rPr>
          <w:spacing w:val="32"/>
        </w:rPr>
        <w:t xml:space="preserve"> </w:t>
      </w:r>
      <w:r>
        <w:t>bez</w:t>
      </w:r>
      <w:r>
        <w:rPr>
          <w:spacing w:val="36"/>
        </w:rPr>
        <w:t xml:space="preserve"> </w:t>
      </w:r>
      <w:r>
        <w:t>nasljednika</w:t>
      </w:r>
    </w:p>
    <w:p w14:paraId="5C9D120E" w14:textId="77777777" w:rsidR="00BC768C" w:rsidRDefault="00000000" w:rsidP="009A56CE">
      <w:pPr>
        <w:pStyle w:val="Tijeloteksta"/>
        <w:spacing w:line="253" w:lineRule="exact"/>
        <w:ind w:left="1351" w:firstLine="2"/>
        <w:jc w:val="both"/>
        <w:rPr>
          <w:spacing w:val="43"/>
        </w:rPr>
      </w:pPr>
      <w:r>
        <w:rPr>
          <w:spacing w:val="-5"/>
        </w:rPr>
        <w:t>il</w:t>
      </w:r>
      <w:r w:rsidR="009A56CE">
        <w:rPr>
          <w:spacing w:val="-5"/>
        </w:rPr>
        <w:t xml:space="preserve">i </w:t>
      </w:r>
      <w:r w:rsidR="009A56CE">
        <w:t>posmrtni</w:t>
      </w:r>
      <w:r w:rsidR="009A56CE">
        <w:rPr>
          <w:spacing w:val="40"/>
        </w:rPr>
        <w:t xml:space="preserve"> </w:t>
      </w:r>
      <w:r w:rsidR="009A56CE">
        <w:t>ostaci</w:t>
      </w:r>
      <w:r w:rsidR="009A56CE">
        <w:rPr>
          <w:spacing w:val="40"/>
        </w:rPr>
        <w:t xml:space="preserve"> </w:t>
      </w:r>
      <w:r w:rsidR="009A56CE">
        <w:t>lokalno</w:t>
      </w:r>
      <w:r w:rsidR="009A56CE">
        <w:rPr>
          <w:spacing w:val="41"/>
        </w:rPr>
        <w:t xml:space="preserve"> </w:t>
      </w:r>
      <w:r w:rsidR="009A56CE">
        <w:t>značajnih</w:t>
      </w:r>
      <w:r w:rsidR="009A56CE">
        <w:rPr>
          <w:spacing w:val="40"/>
        </w:rPr>
        <w:t xml:space="preserve"> </w:t>
      </w:r>
      <w:r w:rsidR="009A56CE">
        <w:t>osoba</w:t>
      </w:r>
      <w:r w:rsidR="009A56CE">
        <w:rPr>
          <w:spacing w:val="41"/>
        </w:rPr>
        <w:t xml:space="preserve"> </w:t>
      </w:r>
      <w:r w:rsidR="009A56CE">
        <w:t>ne</w:t>
      </w:r>
      <w:r w:rsidR="009A56CE">
        <w:rPr>
          <w:spacing w:val="39"/>
        </w:rPr>
        <w:t xml:space="preserve"> </w:t>
      </w:r>
      <w:r w:rsidR="009A56CE">
        <w:t>smatraju</w:t>
      </w:r>
      <w:r w:rsidR="009A56CE">
        <w:rPr>
          <w:spacing w:val="42"/>
        </w:rPr>
        <w:t xml:space="preserve"> </w:t>
      </w:r>
      <w:r w:rsidR="009A56CE">
        <w:t>se</w:t>
      </w:r>
      <w:r w:rsidR="009A56CE">
        <w:rPr>
          <w:spacing w:val="42"/>
        </w:rPr>
        <w:t xml:space="preserve"> </w:t>
      </w:r>
      <w:r w:rsidR="009A56CE">
        <w:t>grobnim</w:t>
      </w:r>
      <w:r w:rsidR="009A56CE">
        <w:rPr>
          <w:spacing w:val="40"/>
        </w:rPr>
        <w:t xml:space="preserve"> </w:t>
      </w:r>
      <w:r w:rsidR="009A56CE">
        <w:t>mjestima</w:t>
      </w:r>
      <w:r w:rsidR="009A56CE">
        <w:rPr>
          <w:spacing w:val="42"/>
        </w:rPr>
        <w:t xml:space="preserve"> </w:t>
      </w:r>
      <w:r w:rsidR="009A56CE">
        <w:t>bez</w:t>
      </w:r>
      <w:r w:rsidR="009A56CE">
        <w:rPr>
          <w:spacing w:val="41"/>
        </w:rPr>
        <w:t xml:space="preserve"> </w:t>
      </w:r>
      <w:r w:rsidR="009A56CE">
        <w:t>korisnika</w:t>
      </w:r>
      <w:r w:rsidR="009A56CE">
        <w:rPr>
          <w:spacing w:val="39"/>
        </w:rPr>
        <w:t xml:space="preserve"> </w:t>
      </w:r>
      <w:r w:rsidR="009A56CE">
        <w:t>i</w:t>
      </w:r>
      <w:r w:rsidR="009A56CE">
        <w:rPr>
          <w:spacing w:val="43"/>
        </w:rPr>
        <w:t xml:space="preserve"> </w:t>
      </w:r>
    </w:p>
    <w:p w14:paraId="1F0A50C0" w14:textId="47B38D64" w:rsidR="009A56CE" w:rsidRDefault="009A56CE" w:rsidP="00BC768C">
      <w:pPr>
        <w:pStyle w:val="Tijeloteksta"/>
        <w:spacing w:line="253" w:lineRule="exact"/>
        <w:ind w:left="1351" w:firstLine="2"/>
        <w:jc w:val="both"/>
      </w:pPr>
      <w:r>
        <w:rPr>
          <w:spacing w:val="-5"/>
        </w:rPr>
        <w:t>ne</w:t>
      </w:r>
      <w:r w:rsidR="00BC768C">
        <w:t xml:space="preserve"> </w:t>
      </w:r>
      <w:r>
        <w:t>dodjeljuju</w:t>
      </w:r>
      <w:r>
        <w:rPr>
          <w:spacing w:val="-8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novom</w:t>
      </w:r>
      <w:r>
        <w:rPr>
          <w:spacing w:val="-4"/>
        </w:rPr>
        <w:t xml:space="preserve"> </w:t>
      </w:r>
      <w:r>
        <w:t>korisniku</w:t>
      </w:r>
      <w:r>
        <w:rPr>
          <w:spacing w:val="-4"/>
        </w:rPr>
        <w:t xml:space="preserve"> </w:t>
      </w:r>
      <w:r>
        <w:t>grobnog</w:t>
      </w:r>
      <w:r>
        <w:rPr>
          <w:spacing w:val="-5"/>
        </w:rPr>
        <w:t xml:space="preserve"> </w:t>
      </w:r>
      <w:r>
        <w:rPr>
          <w:spacing w:val="-2"/>
        </w:rPr>
        <w:t>mjesta.</w:t>
      </w:r>
    </w:p>
    <w:p w14:paraId="69C88E9E" w14:textId="77777777" w:rsidR="009A56CE" w:rsidRDefault="009A56CE" w:rsidP="009A56CE">
      <w:pPr>
        <w:pStyle w:val="Odlomakpopisa"/>
        <w:numPr>
          <w:ilvl w:val="0"/>
          <w:numId w:val="6"/>
        </w:numPr>
        <w:tabs>
          <w:tab w:val="left" w:pos="1351"/>
        </w:tabs>
        <w:spacing w:before="2" w:line="252" w:lineRule="exact"/>
        <w:jc w:val="both"/>
      </w:pPr>
      <w:r>
        <w:lastRenderedPageBreak/>
        <w:t>Protiv</w:t>
      </w:r>
      <w:r>
        <w:rPr>
          <w:spacing w:val="6"/>
        </w:rPr>
        <w:t xml:space="preserve"> </w:t>
      </w:r>
      <w:r>
        <w:t>rješenja</w:t>
      </w:r>
      <w:r>
        <w:rPr>
          <w:spacing w:val="9"/>
        </w:rPr>
        <w:t xml:space="preserve"> </w:t>
      </w:r>
      <w:r>
        <w:t>iz</w:t>
      </w:r>
      <w:r>
        <w:rPr>
          <w:spacing w:val="10"/>
        </w:rPr>
        <w:t xml:space="preserve"> </w:t>
      </w:r>
      <w:r>
        <w:t>stavka</w:t>
      </w:r>
      <w:r>
        <w:rPr>
          <w:spacing w:val="9"/>
        </w:rPr>
        <w:t xml:space="preserve"> </w:t>
      </w:r>
      <w:r>
        <w:t>2.</w:t>
      </w:r>
      <w:r>
        <w:rPr>
          <w:spacing w:val="9"/>
        </w:rPr>
        <w:t xml:space="preserve"> </w:t>
      </w:r>
      <w:r>
        <w:t>ovoga</w:t>
      </w:r>
      <w:r>
        <w:rPr>
          <w:spacing w:val="9"/>
        </w:rPr>
        <w:t xml:space="preserve"> </w:t>
      </w:r>
      <w:r>
        <w:t>članka</w:t>
      </w:r>
      <w:r>
        <w:rPr>
          <w:spacing w:val="7"/>
        </w:rPr>
        <w:t xml:space="preserve"> </w:t>
      </w:r>
      <w:r>
        <w:t>može</w:t>
      </w:r>
      <w:r>
        <w:rPr>
          <w:spacing w:val="12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podnijeti</w:t>
      </w:r>
      <w:r>
        <w:rPr>
          <w:spacing w:val="9"/>
        </w:rPr>
        <w:t xml:space="preserve"> </w:t>
      </w:r>
      <w:r>
        <w:t>žalba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kojoj</w:t>
      </w:r>
      <w:r>
        <w:rPr>
          <w:spacing w:val="11"/>
        </w:rPr>
        <w:t xml:space="preserve"> </w:t>
      </w:r>
      <w:r>
        <w:t>odlučuje</w:t>
      </w:r>
      <w:r>
        <w:rPr>
          <w:spacing w:val="9"/>
        </w:rPr>
        <w:t xml:space="preserve"> </w:t>
      </w:r>
      <w:r>
        <w:t>nadležno</w:t>
      </w:r>
      <w:r>
        <w:rPr>
          <w:spacing w:val="10"/>
        </w:rPr>
        <w:t xml:space="preserve"> </w:t>
      </w:r>
      <w:r>
        <w:rPr>
          <w:spacing w:val="-2"/>
        </w:rPr>
        <w:t>tijelo</w:t>
      </w:r>
    </w:p>
    <w:p w14:paraId="4E143E6E" w14:textId="77777777" w:rsidR="009A56CE" w:rsidRDefault="009A56CE" w:rsidP="009A56CE">
      <w:pPr>
        <w:pStyle w:val="Tijeloteksta"/>
        <w:spacing w:line="252" w:lineRule="exact"/>
        <w:ind w:left="1353"/>
        <w:jc w:val="both"/>
      </w:pPr>
      <w:r>
        <w:t>jedinice</w:t>
      </w:r>
      <w:r>
        <w:rPr>
          <w:spacing w:val="-4"/>
        </w:rPr>
        <w:t xml:space="preserve"> </w:t>
      </w:r>
      <w:r>
        <w:t>lokalne</w:t>
      </w:r>
      <w:r>
        <w:rPr>
          <w:spacing w:val="-5"/>
        </w:rPr>
        <w:t xml:space="preserve"> </w:t>
      </w:r>
      <w:r>
        <w:rPr>
          <w:spacing w:val="-2"/>
        </w:rPr>
        <w:t>samouprave</w:t>
      </w:r>
    </w:p>
    <w:p w14:paraId="79ABE58A" w14:textId="77777777" w:rsidR="009A56CE" w:rsidRDefault="009A56CE" w:rsidP="009A56CE">
      <w:pPr>
        <w:pStyle w:val="Odlomakpopisa"/>
        <w:numPr>
          <w:ilvl w:val="0"/>
          <w:numId w:val="6"/>
        </w:numPr>
        <w:tabs>
          <w:tab w:val="left" w:pos="1308"/>
        </w:tabs>
        <w:spacing w:line="252" w:lineRule="exact"/>
        <w:ind w:left="1308" w:hanging="315"/>
        <w:jc w:val="both"/>
      </w:pPr>
      <w:r>
        <w:t>Ako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pravomoćnim</w:t>
      </w:r>
      <w:r>
        <w:rPr>
          <w:spacing w:val="-1"/>
        </w:rPr>
        <w:t xml:space="preserve"> </w:t>
      </w:r>
      <w:r>
        <w:t>rješenjem utvrdi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prestalo</w:t>
      </w:r>
      <w:r>
        <w:rPr>
          <w:spacing w:val="-1"/>
        </w:rPr>
        <w:t xml:space="preserve"> </w:t>
      </w:r>
      <w:r>
        <w:t>pravo</w:t>
      </w:r>
      <w:r>
        <w:rPr>
          <w:spacing w:val="-3"/>
        </w:rPr>
        <w:t xml:space="preserve"> </w:t>
      </w:r>
      <w:r>
        <w:t>korištenja</w:t>
      </w:r>
      <w:r>
        <w:rPr>
          <w:spacing w:val="-2"/>
        </w:rPr>
        <w:t xml:space="preserve"> </w:t>
      </w:r>
      <w:r>
        <w:t>grobnog</w:t>
      </w:r>
      <w:r>
        <w:rPr>
          <w:spacing w:val="-3"/>
        </w:rPr>
        <w:t xml:space="preserve"> </w:t>
      </w:r>
      <w:r>
        <w:t>mjesta,</w:t>
      </w:r>
      <w:r>
        <w:rPr>
          <w:spacing w:val="-2"/>
        </w:rPr>
        <w:t xml:space="preserve"> </w:t>
      </w:r>
      <w:r>
        <w:t>ono</w:t>
      </w:r>
      <w:r>
        <w:rPr>
          <w:spacing w:val="-3"/>
        </w:rPr>
        <w:t xml:space="preserve"> </w:t>
      </w:r>
      <w:r>
        <w:t xml:space="preserve">se </w:t>
      </w:r>
      <w:r>
        <w:rPr>
          <w:spacing w:val="-4"/>
        </w:rPr>
        <w:t>može</w:t>
      </w:r>
    </w:p>
    <w:p w14:paraId="5291C855" w14:textId="77777777" w:rsidR="009A56CE" w:rsidRDefault="009A56CE" w:rsidP="009A56CE">
      <w:pPr>
        <w:pStyle w:val="Tijeloteksta"/>
        <w:spacing w:before="1" w:line="252" w:lineRule="exact"/>
        <w:ind w:left="993"/>
        <w:jc w:val="both"/>
      </w:pPr>
      <w:r>
        <w:t>dodijeliti</w:t>
      </w:r>
      <w:r>
        <w:rPr>
          <w:spacing w:val="-5"/>
        </w:rPr>
        <w:t xml:space="preserve"> </w:t>
      </w:r>
      <w:r>
        <w:t>novom</w:t>
      </w:r>
      <w:r>
        <w:rPr>
          <w:spacing w:val="-5"/>
        </w:rPr>
        <w:t xml:space="preserve"> </w:t>
      </w:r>
      <w:r>
        <w:t>korisniku</w:t>
      </w:r>
      <w:r>
        <w:rPr>
          <w:spacing w:val="-6"/>
        </w:rPr>
        <w:t xml:space="preserve"> </w:t>
      </w:r>
      <w:r>
        <w:t>grobnog</w:t>
      </w:r>
      <w:r>
        <w:rPr>
          <w:spacing w:val="-6"/>
        </w:rPr>
        <w:t xml:space="preserve"> </w:t>
      </w:r>
      <w:r>
        <w:rPr>
          <w:spacing w:val="-2"/>
        </w:rPr>
        <w:t>mjesta.</w:t>
      </w:r>
    </w:p>
    <w:p w14:paraId="3DBF3F9E" w14:textId="77777777" w:rsidR="009A56CE" w:rsidRDefault="009A56CE" w:rsidP="009A56CE">
      <w:pPr>
        <w:pStyle w:val="Odlomakpopisa"/>
        <w:numPr>
          <w:ilvl w:val="0"/>
          <w:numId w:val="6"/>
        </w:numPr>
        <w:tabs>
          <w:tab w:val="left" w:pos="1293"/>
        </w:tabs>
        <w:ind w:left="993" w:right="137" w:firstLine="0"/>
        <w:jc w:val="both"/>
      </w:pPr>
      <w:r>
        <w:t>Prijašnji</w:t>
      </w:r>
      <w:r>
        <w:rPr>
          <w:spacing w:val="-16"/>
        </w:rPr>
        <w:t xml:space="preserve"> </w:t>
      </w:r>
      <w:r>
        <w:t>korisnik</w:t>
      </w:r>
      <w:r>
        <w:rPr>
          <w:spacing w:val="-14"/>
        </w:rPr>
        <w:t xml:space="preserve"> </w:t>
      </w:r>
      <w:r>
        <w:t>grobnog</w:t>
      </w:r>
      <w:r>
        <w:rPr>
          <w:spacing w:val="-14"/>
        </w:rPr>
        <w:t xml:space="preserve"> </w:t>
      </w:r>
      <w:r>
        <w:t>mjesta</w:t>
      </w:r>
      <w:r>
        <w:rPr>
          <w:spacing w:val="-13"/>
        </w:rPr>
        <w:t xml:space="preserve"> </w:t>
      </w:r>
      <w:r>
        <w:t>za</w:t>
      </w:r>
      <w:r>
        <w:rPr>
          <w:spacing w:val="-14"/>
        </w:rPr>
        <w:t xml:space="preserve"> </w:t>
      </w:r>
      <w:r>
        <w:t>koje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prema</w:t>
      </w:r>
      <w:r>
        <w:rPr>
          <w:spacing w:val="-13"/>
        </w:rPr>
        <w:t xml:space="preserve"> </w:t>
      </w:r>
      <w:r>
        <w:t>stavku</w:t>
      </w:r>
      <w:r>
        <w:rPr>
          <w:spacing w:val="-14"/>
        </w:rPr>
        <w:t xml:space="preserve"> </w:t>
      </w:r>
      <w:r>
        <w:t>2.</w:t>
      </w:r>
      <w:r>
        <w:rPr>
          <w:spacing w:val="-14"/>
        </w:rPr>
        <w:t xml:space="preserve"> </w:t>
      </w:r>
      <w:r>
        <w:t>ovoga</w:t>
      </w:r>
      <w:r>
        <w:rPr>
          <w:spacing w:val="-14"/>
        </w:rPr>
        <w:t xml:space="preserve"> </w:t>
      </w:r>
      <w:r>
        <w:t>članka</w:t>
      </w:r>
      <w:r>
        <w:rPr>
          <w:spacing w:val="-13"/>
        </w:rPr>
        <w:t xml:space="preserve"> </w:t>
      </w:r>
      <w:r>
        <w:t>smatra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grobno</w:t>
      </w:r>
      <w:r>
        <w:rPr>
          <w:spacing w:val="-13"/>
        </w:rPr>
        <w:t xml:space="preserve"> </w:t>
      </w:r>
      <w:r>
        <w:t>mjesto bez</w:t>
      </w:r>
      <w:r>
        <w:rPr>
          <w:spacing w:val="-7"/>
        </w:rPr>
        <w:t xml:space="preserve"> </w:t>
      </w:r>
      <w:r>
        <w:t>korisnika</w:t>
      </w:r>
      <w:r>
        <w:rPr>
          <w:spacing w:val="-9"/>
        </w:rPr>
        <w:t xml:space="preserve"> </w:t>
      </w:r>
      <w:r>
        <w:t>može</w:t>
      </w:r>
      <w:r>
        <w:rPr>
          <w:spacing w:val="-9"/>
        </w:rPr>
        <w:t xml:space="preserve"> </w:t>
      </w:r>
      <w:r>
        <w:t>raspolagati</w:t>
      </w:r>
      <w:r>
        <w:rPr>
          <w:spacing w:val="-9"/>
        </w:rPr>
        <w:t xml:space="preserve"> </w:t>
      </w:r>
      <w:r>
        <w:t>izgrađenom</w:t>
      </w:r>
      <w:r>
        <w:rPr>
          <w:spacing w:val="-8"/>
        </w:rPr>
        <w:t xml:space="preserve"> </w:t>
      </w:r>
      <w:r>
        <w:t>opremom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uređajima</w:t>
      </w:r>
      <w:r>
        <w:rPr>
          <w:spacing w:val="-9"/>
        </w:rPr>
        <w:t xml:space="preserve"> </w:t>
      </w:r>
      <w:r>
        <w:t>grobnog</w:t>
      </w:r>
      <w:r>
        <w:rPr>
          <w:spacing w:val="-10"/>
        </w:rPr>
        <w:t xml:space="preserve"> </w:t>
      </w:r>
      <w:r>
        <w:t>mjesta</w:t>
      </w:r>
      <w:r>
        <w:rPr>
          <w:spacing w:val="-12"/>
        </w:rPr>
        <w:t xml:space="preserve"> </w:t>
      </w:r>
      <w:r>
        <w:t>prije</w:t>
      </w:r>
      <w:r>
        <w:rPr>
          <w:spacing w:val="-9"/>
        </w:rPr>
        <w:t xml:space="preserve"> </w:t>
      </w:r>
      <w:r>
        <w:t>dodjele</w:t>
      </w:r>
      <w:r>
        <w:rPr>
          <w:spacing w:val="-7"/>
        </w:rPr>
        <w:t xml:space="preserve"> </w:t>
      </w:r>
      <w:r>
        <w:t>grobnog mjesta novom korisniku grobnog mjesta, a nakon što plati dužni iznos grobne naknade sa zakonskim zateznim</w:t>
      </w:r>
      <w:r>
        <w:rPr>
          <w:spacing w:val="-12"/>
        </w:rPr>
        <w:t xml:space="preserve"> </w:t>
      </w:r>
      <w:r>
        <w:t>kamatama,</w:t>
      </w:r>
      <w:r>
        <w:rPr>
          <w:spacing w:val="-10"/>
        </w:rPr>
        <w:t xml:space="preserve"> </w:t>
      </w:r>
      <w:r>
        <w:t>u</w:t>
      </w:r>
      <w:r>
        <w:rPr>
          <w:spacing w:val="-13"/>
        </w:rPr>
        <w:t xml:space="preserve"> </w:t>
      </w:r>
      <w:r>
        <w:t>protivnom</w:t>
      </w:r>
      <w:r>
        <w:rPr>
          <w:spacing w:val="-12"/>
        </w:rPr>
        <w:t xml:space="preserve"> </w:t>
      </w:r>
      <w:r>
        <w:t>smatrat</w:t>
      </w:r>
      <w:r>
        <w:rPr>
          <w:spacing w:val="-10"/>
        </w:rPr>
        <w:t xml:space="preserve"> </w:t>
      </w:r>
      <w:r>
        <w:t>će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radi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napuštenoj</w:t>
      </w:r>
      <w:r>
        <w:rPr>
          <w:spacing w:val="-11"/>
        </w:rPr>
        <w:t xml:space="preserve"> </w:t>
      </w:r>
      <w:r>
        <w:t>imovini</w:t>
      </w:r>
      <w:r>
        <w:rPr>
          <w:spacing w:val="-10"/>
        </w:rPr>
        <w:t xml:space="preserve"> </w:t>
      </w:r>
      <w:r>
        <w:t>kojom</w:t>
      </w:r>
      <w:r>
        <w:rPr>
          <w:spacing w:val="-10"/>
        </w:rPr>
        <w:t xml:space="preserve"> </w:t>
      </w:r>
      <w:r>
        <w:t>Upravitelj</w:t>
      </w:r>
      <w:r>
        <w:rPr>
          <w:spacing w:val="-9"/>
        </w:rPr>
        <w:t xml:space="preserve"> </w:t>
      </w:r>
      <w:r>
        <w:t>groblja može slobodno raspolagati.</w:t>
      </w:r>
    </w:p>
    <w:p w14:paraId="6CF868F6" w14:textId="77777777" w:rsidR="009A56CE" w:rsidRDefault="009A56CE" w:rsidP="009A56CE">
      <w:pPr>
        <w:pStyle w:val="Odlomakpopisa"/>
        <w:numPr>
          <w:ilvl w:val="0"/>
          <w:numId w:val="6"/>
        </w:numPr>
        <w:tabs>
          <w:tab w:val="left" w:pos="1334"/>
        </w:tabs>
        <w:ind w:left="993" w:right="139" w:firstLine="0"/>
        <w:jc w:val="both"/>
      </w:pPr>
      <w:r>
        <w:t>Ako korisniku grobnog mjesta to pravo prestane rješenjem iz stavka 2. ovoga članka, njemu ili njegovim nasljednicima ili nasljednicima umrlih osoba</w:t>
      </w:r>
      <w:r>
        <w:rPr>
          <w:spacing w:val="-1"/>
        </w:rPr>
        <w:t xml:space="preserve"> </w:t>
      </w:r>
      <w:r>
        <w:t>koje su ukopane na tom grobnom mjestu pravo korištenja grobnog mjesta može se ponovno dodijeliti, ako već nije dodijeljeno drugom korisniku grobnog</w:t>
      </w:r>
      <w:r>
        <w:rPr>
          <w:spacing w:val="-7"/>
        </w:rPr>
        <w:t xml:space="preserve"> </w:t>
      </w:r>
      <w:r>
        <w:t>mjesta,</w:t>
      </w:r>
      <w:r>
        <w:rPr>
          <w:spacing w:val="-4"/>
        </w:rPr>
        <w:t xml:space="preserve"> </w:t>
      </w:r>
      <w:r>
        <w:t>uz</w:t>
      </w:r>
      <w:r>
        <w:rPr>
          <w:spacing w:val="-4"/>
        </w:rPr>
        <w:t xml:space="preserve"> </w:t>
      </w:r>
      <w:r>
        <w:t>uvjet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plate</w:t>
      </w:r>
      <w:r>
        <w:rPr>
          <w:spacing w:val="-4"/>
        </w:rPr>
        <w:t xml:space="preserve"> </w:t>
      </w:r>
      <w:r>
        <w:t>sve</w:t>
      </w:r>
      <w:r>
        <w:rPr>
          <w:spacing w:val="-4"/>
        </w:rPr>
        <w:t xml:space="preserve"> </w:t>
      </w:r>
      <w:r>
        <w:t>dugove,</w:t>
      </w:r>
      <w:r>
        <w:rPr>
          <w:spacing w:val="-4"/>
        </w:rPr>
        <w:t xml:space="preserve"> </w:t>
      </w:r>
      <w:r>
        <w:t>uključujući</w:t>
      </w:r>
      <w:r>
        <w:rPr>
          <w:spacing w:val="-4"/>
        </w:rPr>
        <w:t xml:space="preserve"> </w:t>
      </w:r>
      <w:r>
        <w:t>neplaćene</w:t>
      </w:r>
      <w:r>
        <w:rPr>
          <w:spacing w:val="-4"/>
        </w:rPr>
        <w:t xml:space="preserve"> </w:t>
      </w:r>
      <w:r>
        <w:t>godišnje</w:t>
      </w:r>
      <w:r>
        <w:rPr>
          <w:spacing w:val="-4"/>
        </w:rPr>
        <w:t xml:space="preserve"> </w:t>
      </w:r>
      <w:r>
        <w:t>grobne</w:t>
      </w:r>
      <w:r>
        <w:rPr>
          <w:spacing w:val="-4"/>
        </w:rPr>
        <w:t xml:space="preserve"> </w:t>
      </w:r>
      <w:r>
        <w:t>naknade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zatezne kamate na njih te naknadu za ponovnu dodjelu grobnog mjesta.</w:t>
      </w:r>
    </w:p>
    <w:p w14:paraId="203C795B" w14:textId="77777777" w:rsidR="009A56CE" w:rsidRDefault="009A56CE" w:rsidP="009A56CE">
      <w:pPr>
        <w:pStyle w:val="Odlomakpopisa"/>
        <w:numPr>
          <w:ilvl w:val="0"/>
          <w:numId w:val="6"/>
        </w:numPr>
        <w:tabs>
          <w:tab w:val="left" w:pos="993"/>
          <w:tab w:val="left" w:pos="1331"/>
        </w:tabs>
        <w:ind w:left="993" w:right="140" w:hanging="1"/>
        <w:jc w:val="both"/>
      </w:pPr>
      <w:r>
        <w:t>Upravitelj groblja će prije dodjele grobnog mjesta drugom korisniku grobnog mjesta premjestiti ostatke tijela umrlih osoba iz napuštenog groba u zajedničku grobnicu pod uvjetom da su se ostvarili uvjeti za produbljenje groba odnosno uvjeti za sabiranje i zbrinjavanje posmrtnih ostataka pod uvjetima propisanim Zakonom o grobljima.</w:t>
      </w:r>
    </w:p>
    <w:p w14:paraId="4F530605" w14:textId="77777777" w:rsidR="009A56CE" w:rsidRDefault="009A56CE" w:rsidP="009A56CE">
      <w:pPr>
        <w:pStyle w:val="Tijeloteksta"/>
        <w:spacing w:before="1"/>
      </w:pPr>
    </w:p>
    <w:p w14:paraId="3F1ADA2A" w14:textId="53467385" w:rsidR="009A56CE" w:rsidRDefault="009A56CE" w:rsidP="007F4932">
      <w:pPr>
        <w:pStyle w:val="Naslov1"/>
        <w:numPr>
          <w:ilvl w:val="0"/>
          <w:numId w:val="30"/>
        </w:numPr>
        <w:jc w:val="both"/>
      </w:pPr>
      <w:r>
        <w:t>MRTVAČNICE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KOSTURNICE</w:t>
      </w:r>
    </w:p>
    <w:p w14:paraId="043049C3" w14:textId="77777777" w:rsidR="009A56CE" w:rsidRDefault="009A56CE" w:rsidP="009A56CE">
      <w:pPr>
        <w:pStyle w:val="Tijeloteksta"/>
        <w:spacing w:before="1"/>
        <w:rPr>
          <w:b/>
        </w:rPr>
      </w:pPr>
    </w:p>
    <w:p w14:paraId="4B8A82C6" w14:textId="77777777" w:rsidR="009A56CE" w:rsidRDefault="009A56CE" w:rsidP="009A56CE">
      <w:pPr>
        <w:pStyle w:val="Naslov2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32.</w:t>
      </w:r>
    </w:p>
    <w:p w14:paraId="1BC7C3F8" w14:textId="77777777" w:rsidR="009A56CE" w:rsidRDefault="009A56CE" w:rsidP="009A56CE">
      <w:pPr>
        <w:pStyle w:val="Odlomakpopisa"/>
        <w:numPr>
          <w:ilvl w:val="0"/>
          <w:numId w:val="5"/>
        </w:numPr>
        <w:tabs>
          <w:tab w:val="left" w:pos="1351"/>
          <w:tab w:val="left" w:pos="1353"/>
        </w:tabs>
        <w:ind w:right="146"/>
        <w:jc w:val="both"/>
      </w:pPr>
      <w:r>
        <w:t>Upravitelj groblja brine se za red i čistoću mrtvačnice i oko nje. Prostorije mrtvačnice moraju se redovito dezinficirati i čistiti.</w:t>
      </w:r>
    </w:p>
    <w:p w14:paraId="59B5B2FF" w14:textId="77777777" w:rsidR="009A56CE" w:rsidRDefault="009A56CE" w:rsidP="009A56CE">
      <w:pPr>
        <w:pStyle w:val="Odlomakpopisa"/>
        <w:numPr>
          <w:ilvl w:val="0"/>
          <w:numId w:val="5"/>
        </w:numPr>
        <w:tabs>
          <w:tab w:val="left" w:pos="1351"/>
        </w:tabs>
        <w:spacing w:line="252" w:lineRule="exact"/>
        <w:ind w:left="1351" w:hanging="358"/>
        <w:jc w:val="both"/>
      </w:pPr>
      <w:r>
        <w:t>Ukrašavanje</w:t>
      </w:r>
      <w:r>
        <w:rPr>
          <w:spacing w:val="-8"/>
        </w:rPr>
        <w:t xml:space="preserve"> </w:t>
      </w:r>
      <w:r>
        <w:t>mrtvačnice</w:t>
      </w:r>
      <w:r>
        <w:rPr>
          <w:spacing w:val="-5"/>
        </w:rPr>
        <w:t xml:space="preserve"> </w:t>
      </w:r>
      <w:r>
        <w:t>obavlja</w:t>
      </w:r>
      <w:r>
        <w:rPr>
          <w:spacing w:val="-5"/>
        </w:rPr>
        <w:t xml:space="preserve"> </w:t>
      </w:r>
      <w:r>
        <w:t>samo</w:t>
      </w:r>
      <w:r>
        <w:rPr>
          <w:spacing w:val="-5"/>
        </w:rPr>
        <w:t xml:space="preserve"> </w:t>
      </w:r>
      <w:r>
        <w:t>Upravitelj</w:t>
      </w:r>
      <w:r>
        <w:rPr>
          <w:spacing w:val="-4"/>
        </w:rPr>
        <w:t xml:space="preserve"> </w:t>
      </w:r>
      <w:r>
        <w:rPr>
          <w:spacing w:val="-2"/>
        </w:rPr>
        <w:t>groblja.</w:t>
      </w:r>
    </w:p>
    <w:p w14:paraId="65EF5036" w14:textId="77777777" w:rsidR="009A56CE" w:rsidRDefault="009A56CE" w:rsidP="009A56CE">
      <w:pPr>
        <w:pStyle w:val="Odlomakpopisa"/>
        <w:numPr>
          <w:ilvl w:val="0"/>
          <w:numId w:val="5"/>
        </w:numPr>
        <w:tabs>
          <w:tab w:val="left" w:pos="1350"/>
          <w:tab w:val="left" w:pos="1353"/>
        </w:tabs>
        <w:ind w:right="138" w:hanging="361"/>
        <w:jc w:val="both"/>
      </w:pPr>
      <w:r>
        <w:t>Groblje</w:t>
      </w:r>
      <w:r>
        <w:rPr>
          <w:spacing w:val="-16"/>
        </w:rPr>
        <w:t xml:space="preserve"> </w:t>
      </w:r>
      <w:r>
        <w:t>mora</w:t>
      </w:r>
      <w:r>
        <w:rPr>
          <w:spacing w:val="-14"/>
        </w:rPr>
        <w:t xml:space="preserve"> </w:t>
      </w:r>
      <w:r>
        <w:t>imati</w:t>
      </w:r>
      <w:r>
        <w:rPr>
          <w:spacing w:val="-14"/>
        </w:rPr>
        <w:t xml:space="preserve"> </w:t>
      </w:r>
      <w:r>
        <w:t>zajedničku</w:t>
      </w:r>
      <w:r>
        <w:rPr>
          <w:spacing w:val="-13"/>
        </w:rPr>
        <w:t xml:space="preserve"> </w:t>
      </w:r>
      <w:r>
        <w:t>kosturnicu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prikladnom</w:t>
      </w:r>
      <w:r>
        <w:rPr>
          <w:spacing w:val="-14"/>
        </w:rPr>
        <w:t xml:space="preserve"> </w:t>
      </w:r>
      <w:r>
        <w:t>mjestu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groblju.</w:t>
      </w:r>
      <w:r>
        <w:rPr>
          <w:spacing w:val="-14"/>
        </w:rPr>
        <w:t xml:space="preserve"> </w:t>
      </w:r>
      <w:r>
        <w:t>U</w:t>
      </w:r>
      <w:r>
        <w:rPr>
          <w:spacing w:val="-14"/>
        </w:rPr>
        <w:t xml:space="preserve"> </w:t>
      </w:r>
      <w:r>
        <w:t>zajedničku</w:t>
      </w:r>
      <w:r>
        <w:rPr>
          <w:spacing w:val="-13"/>
        </w:rPr>
        <w:t xml:space="preserve"> </w:t>
      </w:r>
      <w:r>
        <w:t>kosturnicu pokapaju se kosti iz grobova koji se prekapaju. Za pokapanje kostiju u zajedničku kosturnicu ne plaća se naknada.</w:t>
      </w:r>
    </w:p>
    <w:p w14:paraId="46E4D4F4" w14:textId="77777777" w:rsidR="009A56CE" w:rsidRDefault="009A56CE" w:rsidP="009A56CE">
      <w:pPr>
        <w:pStyle w:val="Odlomakpopisa"/>
        <w:tabs>
          <w:tab w:val="left" w:pos="1350"/>
          <w:tab w:val="left" w:pos="1353"/>
        </w:tabs>
        <w:ind w:right="138" w:firstLine="0"/>
        <w:jc w:val="both"/>
      </w:pPr>
    </w:p>
    <w:p w14:paraId="28E51311" w14:textId="46CACB80" w:rsidR="009A56CE" w:rsidRDefault="009A56CE" w:rsidP="007F4932">
      <w:pPr>
        <w:pStyle w:val="Naslov1"/>
        <w:numPr>
          <w:ilvl w:val="0"/>
          <w:numId w:val="30"/>
        </w:numPr>
        <w:spacing w:before="1"/>
        <w:jc w:val="both"/>
      </w:pPr>
      <w:r>
        <w:rPr>
          <w:spacing w:val="-2"/>
        </w:rPr>
        <w:t>NADZOR</w:t>
      </w:r>
    </w:p>
    <w:p w14:paraId="771938C8" w14:textId="77777777" w:rsidR="009A56CE" w:rsidRDefault="009A56CE" w:rsidP="009A56CE">
      <w:pPr>
        <w:pStyle w:val="Tijeloteksta"/>
        <w:rPr>
          <w:b/>
        </w:rPr>
      </w:pPr>
    </w:p>
    <w:p w14:paraId="1DA4470C" w14:textId="77777777" w:rsidR="009A56CE" w:rsidRDefault="009A56CE" w:rsidP="009A56CE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33.</w:t>
      </w:r>
    </w:p>
    <w:p w14:paraId="42464A89" w14:textId="77777777" w:rsidR="009A56CE" w:rsidRDefault="009A56CE" w:rsidP="009A56CE">
      <w:pPr>
        <w:pStyle w:val="Odlomakpopisa"/>
        <w:numPr>
          <w:ilvl w:val="0"/>
          <w:numId w:val="4"/>
        </w:numPr>
        <w:tabs>
          <w:tab w:val="left" w:pos="1208"/>
        </w:tabs>
        <w:spacing w:line="252" w:lineRule="exact"/>
        <w:ind w:left="1208" w:hanging="358"/>
        <w:jc w:val="center"/>
      </w:pPr>
      <w:r>
        <w:t>Nadzor</w:t>
      </w:r>
      <w:r>
        <w:rPr>
          <w:spacing w:val="58"/>
        </w:rPr>
        <w:t xml:space="preserve"> </w:t>
      </w:r>
      <w:r>
        <w:t>nad</w:t>
      </w:r>
      <w:r>
        <w:rPr>
          <w:spacing w:val="58"/>
        </w:rPr>
        <w:t xml:space="preserve"> </w:t>
      </w:r>
      <w:r>
        <w:t>primjenom</w:t>
      </w:r>
      <w:r>
        <w:rPr>
          <w:spacing w:val="58"/>
        </w:rPr>
        <w:t xml:space="preserve"> </w:t>
      </w:r>
      <w:r>
        <w:t>ove</w:t>
      </w:r>
      <w:r>
        <w:rPr>
          <w:spacing w:val="58"/>
        </w:rPr>
        <w:t xml:space="preserve"> </w:t>
      </w:r>
      <w:r>
        <w:t>odluke</w:t>
      </w:r>
      <w:r>
        <w:rPr>
          <w:spacing w:val="57"/>
        </w:rPr>
        <w:t xml:space="preserve"> </w:t>
      </w:r>
      <w:r>
        <w:t>obavlja</w:t>
      </w:r>
      <w:r>
        <w:rPr>
          <w:spacing w:val="61"/>
        </w:rPr>
        <w:t xml:space="preserve"> </w:t>
      </w:r>
      <w:r>
        <w:t>Tijelo</w:t>
      </w:r>
      <w:r>
        <w:rPr>
          <w:spacing w:val="54"/>
        </w:rPr>
        <w:t xml:space="preserve"> </w:t>
      </w:r>
      <w:r>
        <w:t>jedinice</w:t>
      </w:r>
      <w:r>
        <w:rPr>
          <w:spacing w:val="58"/>
        </w:rPr>
        <w:t xml:space="preserve"> </w:t>
      </w:r>
      <w:r>
        <w:t>lokalne</w:t>
      </w:r>
      <w:r>
        <w:rPr>
          <w:spacing w:val="57"/>
        </w:rPr>
        <w:t xml:space="preserve"> </w:t>
      </w:r>
      <w:r>
        <w:t>samouprave</w:t>
      </w:r>
      <w:r>
        <w:rPr>
          <w:spacing w:val="58"/>
        </w:rPr>
        <w:t xml:space="preserve"> </w:t>
      </w:r>
      <w:r>
        <w:t>nadležno</w:t>
      </w:r>
      <w:r>
        <w:rPr>
          <w:spacing w:val="58"/>
        </w:rPr>
        <w:t xml:space="preserve"> </w:t>
      </w:r>
      <w:r>
        <w:rPr>
          <w:spacing w:val="-5"/>
        </w:rPr>
        <w:t>za</w:t>
      </w:r>
    </w:p>
    <w:p w14:paraId="1DA645EF" w14:textId="77777777" w:rsidR="009A56CE" w:rsidRDefault="009A56CE" w:rsidP="009A56CE">
      <w:pPr>
        <w:pStyle w:val="Tijeloteksta"/>
        <w:spacing w:before="2" w:line="252" w:lineRule="exact"/>
        <w:ind w:right="5723"/>
        <w:jc w:val="center"/>
      </w:pPr>
      <w:r>
        <w:t>komunalne</w:t>
      </w:r>
      <w:r>
        <w:rPr>
          <w:spacing w:val="-5"/>
        </w:rPr>
        <w:t xml:space="preserve"> </w:t>
      </w:r>
      <w:r>
        <w:rPr>
          <w:spacing w:val="-2"/>
        </w:rPr>
        <w:t>poslove.</w:t>
      </w:r>
    </w:p>
    <w:p w14:paraId="0ED5A557" w14:textId="77777777" w:rsidR="009A56CE" w:rsidRDefault="009A56CE" w:rsidP="009A56CE">
      <w:pPr>
        <w:pStyle w:val="Odlomakpopisa"/>
        <w:numPr>
          <w:ilvl w:val="0"/>
          <w:numId w:val="4"/>
        </w:numPr>
        <w:tabs>
          <w:tab w:val="left" w:pos="1351"/>
          <w:tab w:val="left" w:pos="1353"/>
        </w:tabs>
        <w:ind w:right="138"/>
        <w:jc w:val="both"/>
      </w:pPr>
      <w:r>
        <w:t>U</w:t>
      </w:r>
      <w:r>
        <w:rPr>
          <w:spacing w:val="-12"/>
        </w:rPr>
        <w:t xml:space="preserve"> </w:t>
      </w:r>
      <w:r>
        <w:t>obavljanju</w:t>
      </w:r>
      <w:r>
        <w:rPr>
          <w:spacing w:val="-11"/>
        </w:rPr>
        <w:t xml:space="preserve"> </w:t>
      </w:r>
      <w:r>
        <w:t>nadzora</w:t>
      </w:r>
      <w:r>
        <w:rPr>
          <w:spacing w:val="-11"/>
        </w:rPr>
        <w:t xml:space="preserve"> </w:t>
      </w:r>
      <w:r>
        <w:t>iz</w:t>
      </w:r>
      <w:r>
        <w:rPr>
          <w:spacing w:val="-11"/>
        </w:rPr>
        <w:t xml:space="preserve"> </w:t>
      </w:r>
      <w:r>
        <w:t>stavka</w:t>
      </w:r>
      <w:r>
        <w:rPr>
          <w:spacing w:val="-11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ovog</w:t>
      </w:r>
      <w:r>
        <w:rPr>
          <w:spacing w:val="-11"/>
        </w:rPr>
        <w:t xml:space="preserve"> </w:t>
      </w:r>
      <w:r>
        <w:t>članka,</w:t>
      </w:r>
      <w:r>
        <w:rPr>
          <w:spacing w:val="-10"/>
        </w:rPr>
        <w:t xml:space="preserve"> </w:t>
      </w:r>
      <w:r>
        <w:t>komunalni</w:t>
      </w:r>
      <w:r>
        <w:rPr>
          <w:spacing w:val="-10"/>
        </w:rPr>
        <w:t xml:space="preserve"> </w:t>
      </w:r>
      <w:r>
        <w:t>redar</w:t>
      </w:r>
      <w:r>
        <w:rPr>
          <w:spacing w:val="-9"/>
        </w:rPr>
        <w:t xml:space="preserve"> </w:t>
      </w:r>
      <w:r>
        <w:t>ovlašten</w:t>
      </w:r>
      <w:r>
        <w:rPr>
          <w:spacing w:val="-11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poduzeti</w:t>
      </w:r>
      <w:r>
        <w:rPr>
          <w:spacing w:val="-10"/>
        </w:rPr>
        <w:t xml:space="preserve"> </w:t>
      </w:r>
      <w:r>
        <w:t>radnje</w:t>
      </w:r>
      <w:r>
        <w:rPr>
          <w:spacing w:val="-11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skladu sa zakonom kojim se uređuje komunalno gospodarstvo, odlukom općine kojom se propisuje komunalni red te ovom odlukom.</w:t>
      </w:r>
    </w:p>
    <w:p w14:paraId="5844C1B7" w14:textId="77777777" w:rsidR="009A56CE" w:rsidRDefault="009A56CE" w:rsidP="009A56CE">
      <w:pPr>
        <w:pStyle w:val="Tijeloteksta"/>
        <w:spacing w:before="252"/>
      </w:pPr>
    </w:p>
    <w:p w14:paraId="3F1023EF" w14:textId="7DAF2FCB" w:rsidR="009A56CE" w:rsidRDefault="009A56CE" w:rsidP="007F4932">
      <w:pPr>
        <w:pStyle w:val="Naslov1"/>
        <w:numPr>
          <w:ilvl w:val="0"/>
          <w:numId w:val="30"/>
        </w:numPr>
        <w:jc w:val="both"/>
      </w:pPr>
      <w:r>
        <w:t>PREKRŠAJNE</w:t>
      </w:r>
      <w:r>
        <w:rPr>
          <w:spacing w:val="-13"/>
        </w:rPr>
        <w:t xml:space="preserve"> </w:t>
      </w:r>
      <w:r>
        <w:rPr>
          <w:spacing w:val="-2"/>
        </w:rPr>
        <w:t>ODREDBE</w:t>
      </w:r>
    </w:p>
    <w:p w14:paraId="693F597E" w14:textId="77777777" w:rsidR="009A56CE" w:rsidRDefault="009A56CE" w:rsidP="009A56CE">
      <w:pPr>
        <w:pStyle w:val="Tijeloteksta"/>
        <w:rPr>
          <w:b/>
        </w:rPr>
      </w:pPr>
    </w:p>
    <w:p w14:paraId="3E593687" w14:textId="77777777" w:rsidR="009A56CE" w:rsidRDefault="009A56CE" w:rsidP="009A56CE">
      <w:pPr>
        <w:pStyle w:val="Naslov2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34.</w:t>
      </w:r>
    </w:p>
    <w:p w14:paraId="7F8DA744" w14:textId="7BB104A7" w:rsidR="009A56CE" w:rsidRDefault="009A56CE" w:rsidP="007F4932">
      <w:pPr>
        <w:pStyle w:val="Tijeloteksta"/>
        <w:numPr>
          <w:ilvl w:val="0"/>
          <w:numId w:val="42"/>
        </w:numPr>
        <w:spacing w:line="252" w:lineRule="exact"/>
        <w:ind w:right="2058"/>
        <w:jc w:val="center"/>
      </w:pPr>
      <w:r>
        <w:t>Novčanom</w:t>
      </w:r>
      <w:r>
        <w:rPr>
          <w:spacing w:val="-5"/>
        </w:rPr>
        <w:t xml:space="preserve"> </w:t>
      </w:r>
      <w:r>
        <w:t>kaznom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100,00</w:t>
      </w:r>
      <w:r>
        <w:rPr>
          <w:spacing w:val="-3"/>
        </w:rPr>
        <w:t xml:space="preserve"> </w:t>
      </w:r>
      <w:r>
        <w:t>EUR</w:t>
      </w:r>
      <w:r>
        <w:rPr>
          <w:spacing w:val="-4"/>
        </w:rPr>
        <w:t xml:space="preserve"> </w:t>
      </w:r>
      <w:r>
        <w:t>kaznit</w:t>
      </w:r>
      <w:r>
        <w:rPr>
          <w:spacing w:val="-5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prekršaj,</w:t>
      </w:r>
      <w:r>
        <w:rPr>
          <w:spacing w:val="-3"/>
        </w:rPr>
        <w:t xml:space="preserve"> </w:t>
      </w:r>
      <w:r>
        <w:t>fizička</w:t>
      </w:r>
      <w:r>
        <w:rPr>
          <w:spacing w:val="-3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rPr>
          <w:spacing w:val="-2"/>
        </w:rPr>
        <w:t>koja:</w:t>
      </w:r>
    </w:p>
    <w:p w14:paraId="7856CDD1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359"/>
        </w:tabs>
        <w:spacing w:before="2" w:line="252" w:lineRule="exact"/>
        <w:ind w:left="359" w:right="1183" w:hanging="359"/>
        <w:jc w:val="center"/>
      </w:pPr>
      <w:r>
        <w:t>zaprlja</w:t>
      </w:r>
      <w:r>
        <w:rPr>
          <w:spacing w:val="-6"/>
        </w:rPr>
        <w:t xml:space="preserve"> </w:t>
      </w:r>
      <w:r>
        <w:t>i/ili</w:t>
      </w:r>
      <w:r>
        <w:rPr>
          <w:spacing w:val="-5"/>
        </w:rPr>
        <w:t xml:space="preserve"> </w:t>
      </w:r>
      <w:r>
        <w:t>ošteti</w:t>
      </w:r>
      <w:r>
        <w:rPr>
          <w:spacing w:val="-3"/>
        </w:rPr>
        <w:t xml:space="preserve"> </w:t>
      </w:r>
      <w:r>
        <w:t>grobove</w:t>
      </w:r>
      <w:r>
        <w:rPr>
          <w:spacing w:val="-3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smeće</w:t>
      </w:r>
      <w:r>
        <w:rPr>
          <w:spacing w:val="-2"/>
        </w:rPr>
        <w:t xml:space="preserve"> </w:t>
      </w:r>
      <w:r>
        <w:t>odlaže</w:t>
      </w:r>
      <w:r>
        <w:rPr>
          <w:spacing w:val="-5"/>
        </w:rPr>
        <w:t xml:space="preserve"> </w:t>
      </w:r>
      <w:r>
        <w:t>izvan</w:t>
      </w:r>
      <w:r>
        <w:rPr>
          <w:spacing w:val="-4"/>
        </w:rPr>
        <w:t xml:space="preserve"> </w:t>
      </w:r>
      <w:r>
        <w:t>označenog</w:t>
      </w:r>
      <w:r>
        <w:rPr>
          <w:spacing w:val="-5"/>
        </w:rPr>
        <w:t xml:space="preserve"> </w:t>
      </w:r>
      <w:r>
        <w:rPr>
          <w:spacing w:val="-2"/>
        </w:rPr>
        <w:t>mjesta,</w:t>
      </w:r>
    </w:p>
    <w:p w14:paraId="3522BD58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1713"/>
        </w:tabs>
        <w:spacing w:line="252" w:lineRule="exact"/>
      </w:pPr>
      <w:r>
        <w:t>dovodi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/ili</w:t>
      </w:r>
      <w:r>
        <w:rPr>
          <w:spacing w:val="-2"/>
        </w:rPr>
        <w:t xml:space="preserve"> </w:t>
      </w:r>
      <w:r>
        <w:t>pušta</w:t>
      </w:r>
      <w:r>
        <w:rPr>
          <w:spacing w:val="-2"/>
        </w:rPr>
        <w:t xml:space="preserve"> </w:t>
      </w:r>
      <w:r>
        <w:t>životinje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groblje</w:t>
      </w:r>
      <w:r>
        <w:rPr>
          <w:spacing w:val="-3"/>
        </w:rPr>
        <w:t xml:space="preserve"> </w:t>
      </w:r>
      <w:r>
        <w:t>ili</w:t>
      </w:r>
      <w:r>
        <w:rPr>
          <w:spacing w:val="-2"/>
        </w:rPr>
        <w:t xml:space="preserve"> </w:t>
      </w:r>
      <w:r>
        <w:t>neovlašteno</w:t>
      </w:r>
      <w:r>
        <w:rPr>
          <w:spacing w:val="-3"/>
        </w:rPr>
        <w:t xml:space="preserve"> </w:t>
      </w:r>
      <w:r>
        <w:t>zalazi</w:t>
      </w:r>
      <w:r>
        <w:rPr>
          <w:spacing w:val="-2"/>
        </w:rPr>
        <w:t xml:space="preserve"> </w:t>
      </w:r>
      <w:r>
        <w:t>vozilom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rPr>
          <w:spacing w:val="-2"/>
        </w:rPr>
        <w:t>groblje,</w:t>
      </w:r>
    </w:p>
    <w:p w14:paraId="10C69A89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1713"/>
        </w:tabs>
        <w:spacing w:line="252" w:lineRule="exact"/>
      </w:pPr>
      <w:r>
        <w:t>se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groblju</w:t>
      </w:r>
      <w:r>
        <w:rPr>
          <w:spacing w:val="-7"/>
        </w:rPr>
        <w:t xml:space="preserve"> </w:t>
      </w:r>
      <w:r>
        <w:t>nedolično</w:t>
      </w:r>
      <w:r>
        <w:rPr>
          <w:spacing w:val="-3"/>
        </w:rPr>
        <w:t xml:space="preserve"> </w:t>
      </w:r>
      <w:r>
        <w:t>ponaša</w:t>
      </w:r>
      <w:r>
        <w:rPr>
          <w:spacing w:val="-4"/>
        </w:rPr>
        <w:t xml:space="preserve"> </w:t>
      </w:r>
      <w:r>
        <w:t>čime</w:t>
      </w:r>
      <w:r>
        <w:rPr>
          <w:spacing w:val="-3"/>
        </w:rPr>
        <w:t xml:space="preserve"> </w:t>
      </w:r>
      <w:r>
        <w:t>remeti</w:t>
      </w:r>
      <w:r>
        <w:rPr>
          <w:spacing w:val="-6"/>
        </w:rPr>
        <w:t xml:space="preserve"> </w:t>
      </w:r>
      <w:r>
        <w:t>mir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dostojanstvo</w:t>
      </w:r>
      <w:r>
        <w:rPr>
          <w:spacing w:val="-3"/>
        </w:rPr>
        <w:t xml:space="preserve"> </w:t>
      </w:r>
      <w:r>
        <w:rPr>
          <w:spacing w:val="-2"/>
        </w:rPr>
        <w:t>mjesta,</w:t>
      </w:r>
    </w:p>
    <w:p w14:paraId="2E232AC6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1713"/>
        </w:tabs>
        <w:spacing w:before="2" w:line="252" w:lineRule="exact"/>
      </w:pPr>
      <w:r>
        <w:t>je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pijanom</w:t>
      </w:r>
      <w:r>
        <w:rPr>
          <w:spacing w:val="-1"/>
        </w:rPr>
        <w:t xml:space="preserve"> </w:t>
      </w:r>
      <w:r>
        <w:t>stanju</w:t>
      </w:r>
      <w:r>
        <w:rPr>
          <w:spacing w:val="-3"/>
        </w:rPr>
        <w:t xml:space="preserve"> </w:t>
      </w:r>
      <w:r>
        <w:t>nazočna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groblju,</w:t>
      </w:r>
    </w:p>
    <w:p w14:paraId="162CBFD4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1713"/>
        </w:tabs>
        <w:spacing w:line="252" w:lineRule="exact"/>
      </w:pPr>
      <w:r>
        <w:t>se</w:t>
      </w:r>
      <w:r>
        <w:rPr>
          <w:spacing w:val="-3"/>
        </w:rPr>
        <w:t xml:space="preserve"> </w:t>
      </w:r>
      <w:r>
        <w:t>zatekne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prosjačenju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2"/>
        </w:rPr>
        <w:t>groblju,</w:t>
      </w:r>
    </w:p>
    <w:p w14:paraId="4DC7EFF2" w14:textId="77777777" w:rsidR="009A56CE" w:rsidRDefault="009A56CE" w:rsidP="009A56CE">
      <w:pPr>
        <w:pStyle w:val="Odlomakpopisa"/>
        <w:numPr>
          <w:ilvl w:val="0"/>
          <w:numId w:val="3"/>
        </w:numPr>
        <w:tabs>
          <w:tab w:val="left" w:pos="1713"/>
        </w:tabs>
        <w:spacing w:before="1"/>
      </w:pPr>
      <w:r>
        <w:t>gazi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grobovima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nasadima.</w:t>
      </w:r>
    </w:p>
    <w:p w14:paraId="47C715E0" w14:textId="77777777" w:rsidR="009A56CE" w:rsidRDefault="009A56CE" w:rsidP="009A56CE">
      <w:pPr>
        <w:pStyle w:val="Naslov2"/>
        <w:spacing w:before="251" w:line="240" w:lineRule="auto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35.</w:t>
      </w:r>
    </w:p>
    <w:p w14:paraId="3B9F047F" w14:textId="77777777" w:rsidR="009A56CE" w:rsidRDefault="009A56CE" w:rsidP="009A56CE">
      <w:pPr>
        <w:pStyle w:val="Odlomakpopisa"/>
        <w:numPr>
          <w:ilvl w:val="0"/>
          <w:numId w:val="2"/>
        </w:numPr>
        <w:tabs>
          <w:tab w:val="left" w:pos="1351"/>
        </w:tabs>
        <w:spacing w:before="2"/>
        <w:ind w:left="1351" w:hanging="358"/>
        <w:jc w:val="both"/>
      </w:pPr>
      <w:r>
        <w:t>Novčanom</w:t>
      </w:r>
      <w:r>
        <w:rPr>
          <w:spacing w:val="-5"/>
        </w:rPr>
        <w:t xml:space="preserve"> </w:t>
      </w:r>
      <w:r>
        <w:t>kaznom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200,00</w:t>
      </w:r>
      <w:r>
        <w:rPr>
          <w:spacing w:val="-3"/>
        </w:rPr>
        <w:t xml:space="preserve"> </w:t>
      </w:r>
      <w:r>
        <w:t>EUR</w:t>
      </w:r>
      <w:r>
        <w:rPr>
          <w:spacing w:val="-4"/>
        </w:rPr>
        <w:t xml:space="preserve"> </w:t>
      </w:r>
      <w:r>
        <w:t>kaznit</w:t>
      </w:r>
      <w:r>
        <w:rPr>
          <w:spacing w:val="-5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prekršaj,</w:t>
      </w:r>
      <w:r>
        <w:rPr>
          <w:spacing w:val="-3"/>
        </w:rPr>
        <w:t xml:space="preserve"> </w:t>
      </w:r>
      <w:r>
        <w:t>fizička</w:t>
      </w:r>
      <w:r>
        <w:rPr>
          <w:spacing w:val="-3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rPr>
          <w:spacing w:val="-2"/>
        </w:rPr>
        <w:t>koja:</w:t>
      </w:r>
    </w:p>
    <w:p w14:paraId="2DAB1C1F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line="253" w:lineRule="exact"/>
      </w:pPr>
      <w:r>
        <w:t>sahrani</w:t>
      </w:r>
      <w:r>
        <w:rPr>
          <w:spacing w:val="-7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grobnicu</w:t>
      </w:r>
      <w:r>
        <w:rPr>
          <w:spacing w:val="-4"/>
        </w:rPr>
        <w:t xml:space="preserve"> </w:t>
      </w:r>
      <w:r>
        <w:t>umrlog</w:t>
      </w:r>
      <w:r>
        <w:rPr>
          <w:spacing w:val="-8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odobrenja</w:t>
      </w:r>
      <w:r>
        <w:rPr>
          <w:spacing w:val="-3"/>
        </w:rPr>
        <w:t xml:space="preserve"> </w:t>
      </w:r>
      <w:r>
        <w:t>vlasnika</w:t>
      </w:r>
      <w:r>
        <w:rPr>
          <w:spacing w:val="-4"/>
        </w:rPr>
        <w:t xml:space="preserve"> </w:t>
      </w:r>
      <w:r>
        <w:t>grobnice</w:t>
      </w:r>
      <w:r>
        <w:rPr>
          <w:spacing w:val="-5"/>
        </w:rPr>
        <w:t xml:space="preserve"> </w:t>
      </w:r>
      <w:r>
        <w:t>ili</w:t>
      </w:r>
      <w:r>
        <w:rPr>
          <w:spacing w:val="-6"/>
        </w:rPr>
        <w:t xml:space="preserve"> </w:t>
      </w:r>
      <w:r>
        <w:t>izvan</w:t>
      </w:r>
      <w:r>
        <w:rPr>
          <w:spacing w:val="-3"/>
        </w:rPr>
        <w:t xml:space="preserve"> </w:t>
      </w:r>
      <w:r>
        <w:t>određenog</w:t>
      </w:r>
      <w:r>
        <w:rPr>
          <w:spacing w:val="-6"/>
        </w:rPr>
        <w:t xml:space="preserve"> </w:t>
      </w:r>
      <w:r>
        <w:t>mjesta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rPr>
          <w:spacing w:val="-4"/>
        </w:rPr>
        <w:t>ukop</w:t>
      </w:r>
    </w:p>
    <w:p w14:paraId="1862A94E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line="253" w:lineRule="exact"/>
      </w:pPr>
      <w:r>
        <w:t>izradi</w:t>
      </w:r>
      <w:r>
        <w:rPr>
          <w:spacing w:val="-4"/>
        </w:rPr>
        <w:t xml:space="preserve"> </w:t>
      </w:r>
      <w:r>
        <w:t>natpis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spomeniku</w:t>
      </w:r>
      <w:r>
        <w:rPr>
          <w:spacing w:val="-5"/>
        </w:rPr>
        <w:t xml:space="preserve"> </w:t>
      </w:r>
      <w:r>
        <w:t>bez</w:t>
      </w:r>
      <w:r>
        <w:rPr>
          <w:spacing w:val="-2"/>
        </w:rPr>
        <w:t xml:space="preserve"> odobrenja,</w:t>
      </w:r>
    </w:p>
    <w:p w14:paraId="1C05D939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before="2" w:line="252" w:lineRule="exact"/>
      </w:pPr>
      <w:r>
        <w:t>ošteti</w:t>
      </w:r>
      <w:r>
        <w:rPr>
          <w:spacing w:val="-5"/>
        </w:rPr>
        <w:t xml:space="preserve"> </w:t>
      </w:r>
      <w:r>
        <w:t>nadgrobni</w:t>
      </w:r>
      <w:r>
        <w:rPr>
          <w:spacing w:val="-2"/>
        </w:rPr>
        <w:t xml:space="preserve"> spomenik,</w:t>
      </w:r>
    </w:p>
    <w:p w14:paraId="276B28EA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line="252" w:lineRule="exact"/>
      </w:pPr>
      <w:r>
        <w:t>odnosi</w:t>
      </w:r>
      <w:r>
        <w:rPr>
          <w:spacing w:val="-2"/>
        </w:rPr>
        <w:t xml:space="preserve"> </w:t>
      </w:r>
      <w:r>
        <w:t>cvijeće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raslinje</w:t>
      </w:r>
      <w:r>
        <w:rPr>
          <w:spacing w:val="-3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grobova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groblja,</w:t>
      </w:r>
    </w:p>
    <w:p w14:paraId="550D5E3E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line="252" w:lineRule="exact"/>
      </w:pPr>
      <w:r>
        <w:t>oštećuje</w:t>
      </w:r>
      <w:r>
        <w:rPr>
          <w:spacing w:val="-3"/>
        </w:rPr>
        <w:t xml:space="preserve"> </w:t>
      </w:r>
      <w:r>
        <w:t>ogradu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groblju,</w:t>
      </w:r>
    </w:p>
    <w:p w14:paraId="7CE54411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before="1" w:line="252" w:lineRule="exact"/>
      </w:pPr>
      <w:r>
        <w:t>obavlja</w:t>
      </w:r>
      <w:r>
        <w:rPr>
          <w:spacing w:val="-3"/>
        </w:rPr>
        <w:t xml:space="preserve"> </w:t>
      </w:r>
      <w:r>
        <w:t>bilo</w:t>
      </w:r>
      <w:r>
        <w:rPr>
          <w:spacing w:val="-3"/>
        </w:rPr>
        <w:t xml:space="preserve"> </w:t>
      </w:r>
      <w:r>
        <w:t>koju</w:t>
      </w:r>
      <w:r>
        <w:rPr>
          <w:spacing w:val="-3"/>
        </w:rPr>
        <w:t xml:space="preserve"> </w:t>
      </w:r>
      <w:r>
        <w:t>vrstu</w:t>
      </w:r>
      <w:r>
        <w:rPr>
          <w:spacing w:val="-6"/>
        </w:rPr>
        <w:t xml:space="preserve"> </w:t>
      </w:r>
      <w:r>
        <w:t>trgovine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groblju</w:t>
      </w:r>
      <w:r>
        <w:rPr>
          <w:spacing w:val="-2"/>
        </w:rPr>
        <w:t xml:space="preserve"> </w:t>
      </w:r>
      <w:r>
        <w:t>bez</w:t>
      </w:r>
      <w:r>
        <w:rPr>
          <w:spacing w:val="-2"/>
        </w:rPr>
        <w:t xml:space="preserve"> odobrenja,</w:t>
      </w:r>
    </w:p>
    <w:p w14:paraId="02712E53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line="252" w:lineRule="exact"/>
      </w:pPr>
      <w:r>
        <w:lastRenderedPageBreak/>
        <w:t>postavlja</w:t>
      </w:r>
      <w:r>
        <w:rPr>
          <w:spacing w:val="-4"/>
        </w:rPr>
        <w:t xml:space="preserve"> </w:t>
      </w:r>
      <w:r>
        <w:t>nedolične</w:t>
      </w:r>
      <w:r>
        <w:rPr>
          <w:spacing w:val="-2"/>
        </w:rPr>
        <w:t xml:space="preserve"> </w:t>
      </w:r>
      <w:r>
        <w:t>natpise,</w:t>
      </w:r>
      <w:r>
        <w:rPr>
          <w:spacing w:val="-5"/>
        </w:rPr>
        <w:t xml:space="preserve"> </w:t>
      </w:r>
      <w:r>
        <w:t>slike</w:t>
      </w:r>
      <w:r>
        <w:rPr>
          <w:spacing w:val="-5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reklame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rPr>
          <w:spacing w:val="-2"/>
        </w:rPr>
        <w:t>groblju,</w:t>
      </w:r>
    </w:p>
    <w:p w14:paraId="4B0ADA3A" w14:textId="77777777" w:rsidR="009A56CE" w:rsidRDefault="009A56CE" w:rsidP="009A56CE">
      <w:pPr>
        <w:pStyle w:val="Odlomakpopisa"/>
        <w:numPr>
          <w:ilvl w:val="1"/>
          <w:numId w:val="2"/>
        </w:numPr>
        <w:tabs>
          <w:tab w:val="left" w:pos="1713"/>
        </w:tabs>
        <w:spacing w:before="2" w:line="252" w:lineRule="exact"/>
      </w:pPr>
      <w:r>
        <w:t>bez</w:t>
      </w:r>
      <w:r>
        <w:rPr>
          <w:spacing w:val="-5"/>
        </w:rPr>
        <w:t xml:space="preserve"> </w:t>
      </w:r>
      <w:r>
        <w:t>posebnog</w:t>
      </w:r>
      <w:r>
        <w:rPr>
          <w:spacing w:val="-6"/>
        </w:rPr>
        <w:t xml:space="preserve"> </w:t>
      </w:r>
      <w:r>
        <w:t>odobrenja</w:t>
      </w:r>
      <w:r>
        <w:rPr>
          <w:spacing w:val="-2"/>
        </w:rPr>
        <w:t xml:space="preserve"> </w:t>
      </w:r>
      <w:r>
        <w:t>ulazi</w:t>
      </w:r>
      <w:r>
        <w:rPr>
          <w:spacing w:val="-2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groblje</w:t>
      </w:r>
      <w:r>
        <w:rPr>
          <w:spacing w:val="-2"/>
        </w:rPr>
        <w:t xml:space="preserve"> </w:t>
      </w:r>
      <w:r>
        <w:t>ili</w:t>
      </w:r>
      <w:r>
        <w:rPr>
          <w:spacing w:val="-5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mrtvačnicu</w:t>
      </w:r>
      <w:r>
        <w:rPr>
          <w:spacing w:val="-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vrijeme</w:t>
      </w:r>
      <w:r>
        <w:rPr>
          <w:spacing w:val="-5"/>
        </w:rPr>
        <w:t xml:space="preserve"> </w:t>
      </w:r>
      <w:r>
        <w:t>koje</w:t>
      </w:r>
      <w:r>
        <w:rPr>
          <w:spacing w:val="-2"/>
        </w:rPr>
        <w:t xml:space="preserve"> </w:t>
      </w:r>
      <w:r>
        <w:t>nije</w:t>
      </w:r>
      <w:r>
        <w:rPr>
          <w:spacing w:val="-5"/>
        </w:rPr>
        <w:t xml:space="preserve"> </w:t>
      </w:r>
      <w:r>
        <w:t>predviđeno</w:t>
      </w:r>
      <w:r>
        <w:rPr>
          <w:spacing w:val="-2"/>
        </w:rPr>
        <w:t xml:space="preserve"> </w:t>
      </w:r>
      <w:r>
        <w:rPr>
          <w:spacing w:val="-5"/>
        </w:rPr>
        <w:t>za</w:t>
      </w:r>
    </w:p>
    <w:p w14:paraId="7A62C620" w14:textId="77777777" w:rsidR="009A56CE" w:rsidRDefault="009A56CE" w:rsidP="009A56CE">
      <w:pPr>
        <w:pStyle w:val="Tijeloteksta"/>
        <w:spacing w:line="252" w:lineRule="exact"/>
        <w:ind w:left="1713"/>
        <w:rPr>
          <w:spacing w:val="-2"/>
        </w:rPr>
      </w:pPr>
      <w:r>
        <w:rPr>
          <w:spacing w:val="-2"/>
        </w:rPr>
        <w:t>posjet,</w:t>
      </w:r>
    </w:p>
    <w:p w14:paraId="03EF72B3" w14:textId="77777777" w:rsidR="00F16C86" w:rsidRDefault="00F16C86" w:rsidP="009A56CE">
      <w:pPr>
        <w:pStyle w:val="Tijeloteksta"/>
        <w:spacing w:line="252" w:lineRule="exact"/>
        <w:ind w:left="1713"/>
      </w:pPr>
    </w:p>
    <w:p w14:paraId="3A57AF6A" w14:textId="77777777" w:rsidR="009A56CE" w:rsidRDefault="009A56CE" w:rsidP="009A56CE">
      <w:pPr>
        <w:pStyle w:val="Odlomakpopisa"/>
        <w:numPr>
          <w:ilvl w:val="0"/>
          <w:numId w:val="2"/>
        </w:numPr>
        <w:tabs>
          <w:tab w:val="left" w:pos="1351"/>
        </w:tabs>
        <w:spacing w:line="252" w:lineRule="exact"/>
        <w:ind w:left="1351" w:hanging="358"/>
      </w:pPr>
      <w:r>
        <w:t>Za</w:t>
      </w:r>
      <w:r>
        <w:rPr>
          <w:spacing w:val="-4"/>
        </w:rPr>
        <w:t xml:space="preserve"> </w:t>
      </w:r>
      <w:r>
        <w:t>prekršaj</w:t>
      </w:r>
      <w:r>
        <w:rPr>
          <w:spacing w:val="-4"/>
        </w:rPr>
        <w:t xml:space="preserve"> </w:t>
      </w:r>
      <w:r>
        <w:t>iz</w:t>
      </w:r>
      <w:r>
        <w:rPr>
          <w:spacing w:val="-3"/>
        </w:rPr>
        <w:t xml:space="preserve"> </w:t>
      </w:r>
      <w:r>
        <w:t>stavka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ovog</w:t>
      </w:r>
      <w:r>
        <w:rPr>
          <w:spacing w:val="-3"/>
        </w:rPr>
        <w:t xml:space="preserve"> </w:t>
      </w:r>
      <w:r>
        <w:t>članka</w:t>
      </w:r>
      <w:r>
        <w:rPr>
          <w:spacing w:val="-3"/>
        </w:rPr>
        <w:t xml:space="preserve"> </w:t>
      </w:r>
      <w:r>
        <w:t>kaznit</w:t>
      </w:r>
      <w:r>
        <w:rPr>
          <w:spacing w:val="-5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pravna</w:t>
      </w:r>
      <w:r>
        <w:rPr>
          <w:spacing w:val="-3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odnosno</w:t>
      </w:r>
      <w:r>
        <w:rPr>
          <w:spacing w:val="-3"/>
        </w:rPr>
        <w:t xml:space="preserve"> </w:t>
      </w:r>
      <w:r>
        <w:t>obrtnik</w:t>
      </w:r>
      <w:r>
        <w:rPr>
          <w:spacing w:val="-3"/>
        </w:rPr>
        <w:t xml:space="preserve"> </w:t>
      </w:r>
      <w:r>
        <w:t>novčanom</w:t>
      </w:r>
      <w:r>
        <w:rPr>
          <w:spacing w:val="-2"/>
        </w:rPr>
        <w:t xml:space="preserve"> kaznom</w:t>
      </w:r>
    </w:p>
    <w:p w14:paraId="50F13DAA" w14:textId="77777777" w:rsidR="009A56CE" w:rsidRDefault="009A56CE" w:rsidP="009A56CE">
      <w:pPr>
        <w:pStyle w:val="Tijeloteksta"/>
        <w:spacing w:line="252" w:lineRule="exact"/>
        <w:ind w:left="1353"/>
      </w:pPr>
      <w:r>
        <w:t>od</w:t>
      </w:r>
      <w:r>
        <w:rPr>
          <w:spacing w:val="-2"/>
        </w:rPr>
        <w:t xml:space="preserve"> </w:t>
      </w:r>
      <w:r>
        <w:t xml:space="preserve">300,00 </w:t>
      </w:r>
      <w:r>
        <w:rPr>
          <w:spacing w:val="-4"/>
        </w:rPr>
        <w:t>EUR.</w:t>
      </w:r>
    </w:p>
    <w:p w14:paraId="51D77986" w14:textId="77777777" w:rsidR="009A56CE" w:rsidRDefault="009A56CE" w:rsidP="009A56CE">
      <w:pPr>
        <w:pStyle w:val="Tijeloteksta"/>
      </w:pPr>
    </w:p>
    <w:p w14:paraId="525DF08E" w14:textId="77777777" w:rsidR="009A56CE" w:rsidRDefault="009A56CE" w:rsidP="009A56CE">
      <w:pPr>
        <w:pStyle w:val="Naslov2"/>
        <w:spacing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36.</w:t>
      </w:r>
    </w:p>
    <w:p w14:paraId="78E2607B" w14:textId="77777777" w:rsidR="009A56CE" w:rsidRDefault="009A56CE" w:rsidP="009A56CE">
      <w:pPr>
        <w:pStyle w:val="Odlomakpopisa"/>
        <w:numPr>
          <w:ilvl w:val="0"/>
          <w:numId w:val="1"/>
        </w:numPr>
        <w:tabs>
          <w:tab w:val="left" w:pos="1210"/>
        </w:tabs>
        <w:spacing w:before="2" w:line="252" w:lineRule="exact"/>
        <w:ind w:left="1210" w:hanging="358"/>
        <w:jc w:val="center"/>
      </w:pPr>
      <w:r>
        <w:t>Novčanom</w:t>
      </w:r>
      <w:r>
        <w:rPr>
          <w:spacing w:val="-7"/>
        </w:rPr>
        <w:t xml:space="preserve"> </w:t>
      </w:r>
      <w:r>
        <w:t>kaznom</w:t>
      </w:r>
      <w:r>
        <w:rPr>
          <w:spacing w:val="-7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iznosu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400,00</w:t>
      </w:r>
      <w:r>
        <w:rPr>
          <w:spacing w:val="-7"/>
        </w:rPr>
        <w:t xml:space="preserve"> </w:t>
      </w:r>
      <w:r>
        <w:t>EUR</w:t>
      </w:r>
      <w:r>
        <w:rPr>
          <w:spacing w:val="-6"/>
        </w:rPr>
        <w:t xml:space="preserve"> </w:t>
      </w:r>
      <w:r>
        <w:t>kaznit</w:t>
      </w:r>
      <w:r>
        <w:rPr>
          <w:spacing w:val="-7"/>
        </w:rPr>
        <w:t xml:space="preserve"> </w:t>
      </w:r>
      <w:r>
        <w:t>će</w:t>
      </w:r>
      <w:r>
        <w:rPr>
          <w:spacing w:val="-9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pravna</w:t>
      </w:r>
      <w:r>
        <w:rPr>
          <w:spacing w:val="-4"/>
        </w:rPr>
        <w:t xml:space="preserve"> </w:t>
      </w:r>
      <w:r>
        <w:t>osoba</w:t>
      </w:r>
      <w:r>
        <w:rPr>
          <w:spacing w:val="-7"/>
        </w:rPr>
        <w:t xml:space="preserve"> </w:t>
      </w:r>
      <w:r>
        <w:t>ili</w:t>
      </w:r>
      <w:r>
        <w:rPr>
          <w:spacing w:val="-7"/>
        </w:rPr>
        <w:t xml:space="preserve"> </w:t>
      </w:r>
      <w:r>
        <w:t>fizička</w:t>
      </w:r>
      <w:r>
        <w:rPr>
          <w:spacing w:val="-5"/>
        </w:rPr>
        <w:t xml:space="preserve"> </w:t>
      </w:r>
      <w:r>
        <w:t>osoba</w:t>
      </w:r>
      <w:r>
        <w:rPr>
          <w:spacing w:val="-6"/>
        </w:rPr>
        <w:t xml:space="preserve"> </w:t>
      </w:r>
      <w:r>
        <w:rPr>
          <w:spacing w:val="-2"/>
        </w:rPr>
        <w:t>registrirana</w:t>
      </w:r>
    </w:p>
    <w:p w14:paraId="1F9C5A47" w14:textId="77777777" w:rsidR="009A56CE" w:rsidRDefault="009A56CE" w:rsidP="009A56CE">
      <w:pPr>
        <w:pStyle w:val="Tijeloteksta"/>
        <w:spacing w:line="252" w:lineRule="exact"/>
        <w:ind w:left="1353"/>
      </w:pPr>
      <w:r>
        <w:t>za</w:t>
      </w:r>
      <w:r>
        <w:rPr>
          <w:spacing w:val="-6"/>
        </w:rPr>
        <w:t xml:space="preserve"> </w:t>
      </w:r>
      <w:r>
        <w:t>obavljanje</w:t>
      </w:r>
      <w:r>
        <w:rPr>
          <w:spacing w:val="-3"/>
        </w:rPr>
        <w:t xml:space="preserve"> </w:t>
      </w:r>
      <w:r>
        <w:t>radova</w:t>
      </w:r>
      <w:r>
        <w:rPr>
          <w:spacing w:val="-3"/>
        </w:rPr>
        <w:t xml:space="preserve"> </w:t>
      </w:r>
      <w:r>
        <w:rPr>
          <w:spacing w:val="-4"/>
        </w:rPr>
        <w:t>ako:</w:t>
      </w:r>
    </w:p>
    <w:p w14:paraId="4C40188E" w14:textId="3115D3A2" w:rsidR="009A56CE" w:rsidRDefault="009A56CE" w:rsidP="009A56CE">
      <w:pPr>
        <w:pStyle w:val="Tijeloteksta"/>
        <w:tabs>
          <w:tab w:val="left" w:pos="1713"/>
        </w:tabs>
        <w:ind w:left="1353"/>
      </w:pPr>
      <w:r>
        <w:rPr>
          <w:spacing w:val="-10"/>
        </w:rPr>
        <w:t>-</w:t>
      </w:r>
      <w:r>
        <w:tab/>
        <w:t>izvodi</w:t>
      </w:r>
      <w:r>
        <w:rPr>
          <w:spacing w:val="-2"/>
        </w:rPr>
        <w:t xml:space="preserve"> </w:t>
      </w:r>
      <w:r>
        <w:t>radove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groblju</w:t>
      </w:r>
      <w:r>
        <w:rPr>
          <w:spacing w:val="-6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odobrenja</w:t>
      </w:r>
      <w:r>
        <w:rPr>
          <w:spacing w:val="-3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članka</w:t>
      </w:r>
      <w:r>
        <w:rPr>
          <w:spacing w:val="-1"/>
        </w:rPr>
        <w:t xml:space="preserve"> </w:t>
      </w:r>
      <w:r w:rsidR="00671650">
        <w:t>30</w:t>
      </w:r>
      <w:r>
        <w:rPr>
          <w:spacing w:val="-3"/>
        </w:rPr>
        <w:t xml:space="preserve"> </w:t>
      </w:r>
      <w:r>
        <w:t>stavak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ove</w:t>
      </w:r>
      <w:r>
        <w:rPr>
          <w:spacing w:val="-2"/>
        </w:rPr>
        <w:t xml:space="preserve"> Odluke,</w:t>
      </w:r>
    </w:p>
    <w:p w14:paraId="1E8B26BF" w14:textId="219CB75E" w:rsidR="009A56CE" w:rsidRDefault="009A56CE" w:rsidP="00BC768C">
      <w:pPr>
        <w:pStyle w:val="Odlomakpopisa"/>
        <w:numPr>
          <w:ilvl w:val="0"/>
          <w:numId w:val="1"/>
        </w:numPr>
        <w:tabs>
          <w:tab w:val="left" w:pos="1351"/>
          <w:tab w:val="left" w:pos="1353"/>
        </w:tabs>
        <w:spacing w:before="1"/>
        <w:ind w:right="290"/>
      </w:pPr>
      <w:r>
        <w:t>Novčanom</w:t>
      </w:r>
      <w:r>
        <w:rPr>
          <w:spacing w:val="-1"/>
        </w:rPr>
        <w:t xml:space="preserve"> </w:t>
      </w:r>
      <w:r>
        <w:t>kaznom</w:t>
      </w:r>
      <w:r>
        <w:rPr>
          <w:spacing w:val="-1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100,00</w:t>
      </w:r>
      <w:r>
        <w:rPr>
          <w:spacing w:val="-2"/>
        </w:rPr>
        <w:t xml:space="preserve"> </w:t>
      </w:r>
      <w:r>
        <w:t>EUR</w:t>
      </w:r>
      <w:r>
        <w:rPr>
          <w:spacing w:val="-3"/>
        </w:rPr>
        <w:t xml:space="preserve"> </w:t>
      </w:r>
      <w:r>
        <w:t>kaznit</w:t>
      </w:r>
      <w:r>
        <w:rPr>
          <w:spacing w:val="-4"/>
        </w:rPr>
        <w:t xml:space="preserve"> </w:t>
      </w:r>
      <w:r>
        <w:t>će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odgovorna</w:t>
      </w:r>
      <w:r>
        <w:rPr>
          <w:spacing w:val="-4"/>
        </w:rPr>
        <w:t xml:space="preserve"> </w:t>
      </w:r>
      <w:r>
        <w:t>osoba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pravnoj</w:t>
      </w:r>
      <w:r>
        <w:rPr>
          <w:spacing w:val="-1"/>
        </w:rPr>
        <w:t xml:space="preserve"> </w:t>
      </w:r>
      <w:r>
        <w:t>osobi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prekršaj</w:t>
      </w:r>
      <w:r>
        <w:rPr>
          <w:spacing w:val="-3"/>
        </w:rPr>
        <w:t xml:space="preserve"> </w:t>
      </w:r>
      <w:r>
        <w:t>iz stavka 1. ovog članka.</w:t>
      </w:r>
    </w:p>
    <w:p w14:paraId="11396911" w14:textId="77777777" w:rsidR="00BC768C" w:rsidRDefault="00BC768C" w:rsidP="00BC768C">
      <w:pPr>
        <w:pStyle w:val="Odlomakpopisa"/>
        <w:tabs>
          <w:tab w:val="left" w:pos="1351"/>
          <w:tab w:val="left" w:pos="1353"/>
        </w:tabs>
        <w:spacing w:before="1"/>
        <w:ind w:right="290" w:firstLine="0"/>
      </w:pPr>
    </w:p>
    <w:p w14:paraId="5B5A3B50" w14:textId="55DF3F22" w:rsidR="009A56CE" w:rsidRDefault="009A56CE" w:rsidP="007F4932">
      <w:pPr>
        <w:pStyle w:val="Naslov1"/>
        <w:numPr>
          <w:ilvl w:val="0"/>
          <w:numId w:val="30"/>
        </w:numPr>
        <w:spacing w:before="1"/>
        <w:jc w:val="both"/>
      </w:pPr>
      <w:r>
        <w:t>PRIJELAZNE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ZAKLJUČNE</w:t>
      </w:r>
      <w:r>
        <w:rPr>
          <w:spacing w:val="-7"/>
        </w:rPr>
        <w:t xml:space="preserve"> </w:t>
      </w:r>
      <w:r>
        <w:rPr>
          <w:spacing w:val="-2"/>
        </w:rPr>
        <w:t>ODREDBE</w:t>
      </w:r>
    </w:p>
    <w:p w14:paraId="2FA2424E" w14:textId="77777777" w:rsidR="009A56CE" w:rsidRDefault="009A56CE" w:rsidP="009A56CE">
      <w:pPr>
        <w:pStyle w:val="Tijeloteksta"/>
        <w:rPr>
          <w:b/>
        </w:rPr>
      </w:pPr>
    </w:p>
    <w:p w14:paraId="7ED686CB" w14:textId="77777777" w:rsidR="009A56CE" w:rsidRDefault="009A56CE" w:rsidP="009A56CE">
      <w:pPr>
        <w:pStyle w:val="Naslov2"/>
        <w:spacing w:line="240" w:lineRule="auto"/>
        <w:ind w:left="854"/>
        <w:jc w:val="center"/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37.</w:t>
      </w:r>
    </w:p>
    <w:p w14:paraId="5E0B0774" w14:textId="25EA680D" w:rsidR="009A56CE" w:rsidRDefault="00BC768C" w:rsidP="007F4932">
      <w:pPr>
        <w:pStyle w:val="Tijeloteksta"/>
        <w:numPr>
          <w:ilvl w:val="0"/>
          <w:numId w:val="39"/>
        </w:numPr>
        <w:spacing w:before="1"/>
        <w:ind w:right="145"/>
        <w:jc w:val="both"/>
      </w:pPr>
      <w:r>
        <w:t>Postupci započeti prije stupanja na snagu ove Odluke nastavit će se i pravomoćno završiti temeljem odredbi</w:t>
      </w:r>
      <w:r>
        <w:rPr>
          <w:spacing w:val="40"/>
        </w:rPr>
        <w:t xml:space="preserve"> </w:t>
      </w:r>
      <w:r>
        <w:t>Odluke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 xml:space="preserve">upravljanju mjesnim grobljem u </w:t>
      </w:r>
      <w:proofErr w:type="spellStart"/>
      <w:r>
        <w:t>Vratišincu</w:t>
      </w:r>
      <w:proofErr w:type="spellEnd"/>
      <w:r>
        <w:t xml:space="preserve"> ( „Službeni glasnik Međimurske županije“ broj</w:t>
      </w:r>
      <w:r w:rsidR="00396593">
        <w:t xml:space="preserve"> </w:t>
      </w:r>
      <w:r>
        <w:t>26/23).</w:t>
      </w:r>
    </w:p>
    <w:p w14:paraId="6829CF72" w14:textId="77777777" w:rsidR="009A56CE" w:rsidRDefault="009A56CE" w:rsidP="009A56CE">
      <w:pPr>
        <w:pStyle w:val="Tijeloteksta"/>
      </w:pPr>
    </w:p>
    <w:p w14:paraId="27082E3E" w14:textId="77777777" w:rsidR="009A56CE" w:rsidRDefault="009A56CE" w:rsidP="009A56CE">
      <w:pPr>
        <w:pStyle w:val="Naslov2"/>
        <w:rPr>
          <w:b w:val="0"/>
        </w:rPr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38</w:t>
      </w:r>
      <w:r>
        <w:rPr>
          <w:b w:val="0"/>
          <w:spacing w:val="-5"/>
        </w:rPr>
        <w:t>.</w:t>
      </w:r>
    </w:p>
    <w:p w14:paraId="7FE2D497" w14:textId="7B0E9168" w:rsidR="009A56CE" w:rsidRDefault="009A56CE" w:rsidP="007F4932">
      <w:pPr>
        <w:pStyle w:val="Tijeloteksta"/>
        <w:numPr>
          <w:ilvl w:val="0"/>
          <w:numId w:val="40"/>
        </w:numPr>
        <w:ind w:right="138"/>
        <w:jc w:val="both"/>
      </w:pPr>
      <w:r>
        <w:t>Danom</w:t>
      </w:r>
      <w:r>
        <w:rPr>
          <w:spacing w:val="-3"/>
        </w:rPr>
        <w:t xml:space="preserve"> </w:t>
      </w:r>
      <w:r>
        <w:t>stupanja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snagu</w:t>
      </w:r>
      <w:r>
        <w:rPr>
          <w:spacing w:val="-4"/>
        </w:rPr>
        <w:t xml:space="preserve"> </w:t>
      </w:r>
      <w:r>
        <w:t>ove</w:t>
      </w:r>
      <w:r>
        <w:rPr>
          <w:spacing w:val="-2"/>
        </w:rPr>
        <w:t xml:space="preserve"> </w:t>
      </w:r>
      <w:r>
        <w:t>Odluke</w:t>
      </w:r>
      <w:r>
        <w:rPr>
          <w:spacing w:val="-3"/>
        </w:rPr>
        <w:t xml:space="preserve"> </w:t>
      </w:r>
      <w:r>
        <w:t>prestaje</w:t>
      </w:r>
      <w:r>
        <w:rPr>
          <w:spacing w:val="-5"/>
        </w:rPr>
        <w:t xml:space="preserve"> </w:t>
      </w:r>
      <w:r>
        <w:t>važiti</w:t>
      </w:r>
      <w:r>
        <w:rPr>
          <w:spacing w:val="-2"/>
        </w:rPr>
        <w:t xml:space="preserve"> </w:t>
      </w:r>
      <w:r>
        <w:t>Odluka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 xml:space="preserve">upravljanju mjesnim grobljem u </w:t>
      </w:r>
      <w:proofErr w:type="spellStart"/>
      <w:r>
        <w:t>Vratišincu</w:t>
      </w:r>
      <w:proofErr w:type="spellEnd"/>
      <w:r>
        <w:t xml:space="preserve"> ( „Službeni glasnik Međimurske županije“ broj</w:t>
      </w:r>
      <w:r w:rsidR="00BC768C">
        <w:t xml:space="preserve"> </w:t>
      </w:r>
      <w:r>
        <w:t>26/23).</w:t>
      </w:r>
    </w:p>
    <w:p w14:paraId="3C029D6A" w14:textId="77777777" w:rsidR="009A56CE" w:rsidRDefault="009A56CE" w:rsidP="009A56CE">
      <w:pPr>
        <w:pStyle w:val="Tijeloteksta"/>
        <w:ind w:left="993" w:right="138"/>
        <w:jc w:val="both"/>
      </w:pPr>
    </w:p>
    <w:p w14:paraId="4B5DCF63" w14:textId="77777777" w:rsidR="009A56CE" w:rsidRDefault="009A56CE" w:rsidP="009A56CE">
      <w:pPr>
        <w:pStyle w:val="Naslov2"/>
        <w:spacing w:line="253" w:lineRule="exact"/>
        <w:rPr>
          <w:spacing w:val="-5"/>
        </w:rPr>
      </w:pPr>
      <w:r>
        <w:t>Članak</w:t>
      </w:r>
      <w:r>
        <w:rPr>
          <w:spacing w:val="-6"/>
        </w:rPr>
        <w:t xml:space="preserve"> </w:t>
      </w:r>
      <w:r>
        <w:rPr>
          <w:spacing w:val="-5"/>
        </w:rPr>
        <w:t>39.</w:t>
      </w:r>
    </w:p>
    <w:p w14:paraId="6B25CACB" w14:textId="04E92EAA" w:rsidR="00BC768C" w:rsidRDefault="00BC768C" w:rsidP="007F4932">
      <w:pPr>
        <w:pStyle w:val="Tijeloteksta"/>
        <w:numPr>
          <w:ilvl w:val="0"/>
          <w:numId w:val="41"/>
        </w:numPr>
        <w:spacing w:before="1"/>
        <w:jc w:val="both"/>
      </w:pPr>
      <w:r>
        <w:t>Ova</w:t>
      </w:r>
      <w:r>
        <w:rPr>
          <w:spacing w:val="-8"/>
        </w:rPr>
        <w:t xml:space="preserve"> </w:t>
      </w:r>
      <w:r>
        <w:t>Odluka</w:t>
      </w:r>
      <w:r>
        <w:rPr>
          <w:spacing w:val="-8"/>
        </w:rPr>
        <w:t xml:space="preserve"> </w:t>
      </w:r>
      <w:r>
        <w:t>stupa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snagu</w:t>
      </w:r>
      <w:r>
        <w:rPr>
          <w:spacing w:val="-10"/>
        </w:rPr>
        <w:t xml:space="preserve"> </w:t>
      </w:r>
      <w:r>
        <w:t>prvog</w:t>
      </w:r>
      <w:r>
        <w:rPr>
          <w:spacing w:val="-8"/>
        </w:rPr>
        <w:t xml:space="preserve"> </w:t>
      </w:r>
      <w:r>
        <w:t>dana</w:t>
      </w:r>
      <w:r>
        <w:rPr>
          <w:spacing w:val="-8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dana</w:t>
      </w:r>
      <w:r>
        <w:rPr>
          <w:spacing w:val="-8"/>
        </w:rPr>
        <w:t xml:space="preserve"> </w:t>
      </w:r>
      <w:r>
        <w:t>objave</w:t>
      </w:r>
      <w:r>
        <w:rPr>
          <w:spacing w:val="-10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"Službenom</w:t>
      </w:r>
      <w:r>
        <w:rPr>
          <w:spacing w:val="-7"/>
        </w:rPr>
        <w:t xml:space="preserve"> </w:t>
      </w:r>
      <w:r>
        <w:t>glasniku</w:t>
      </w:r>
      <w:r>
        <w:rPr>
          <w:spacing w:val="-7"/>
        </w:rPr>
        <w:t xml:space="preserve"> </w:t>
      </w:r>
      <w:r>
        <w:t>Međimurske</w:t>
      </w:r>
      <w:r>
        <w:rPr>
          <w:spacing w:val="-7"/>
        </w:rPr>
        <w:t xml:space="preserve"> </w:t>
      </w:r>
      <w:r>
        <w:rPr>
          <w:spacing w:val="-2"/>
        </w:rPr>
        <w:t>županije".</w:t>
      </w:r>
    </w:p>
    <w:p w14:paraId="43248597" w14:textId="77777777" w:rsidR="00BC768C" w:rsidRDefault="00BC768C" w:rsidP="009A56CE">
      <w:pPr>
        <w:pStyle w:val="Naslov2"/>
        <w:spacing w:line="253" w:lineRule="exact"/>
      </w:pPr>
    </w:p>
    <w:p w14:paraId="7069A219" w14:textId="77777777" w:rsidR="009A56CE" w:rsidRDefault="009A56CE" w:rsidP="009A56CE">
      <w:pPr>
        <w:pStyle w:val="Tijeloteksta"/>
        <w:spacing w:before="1"/>
        <w:ind w:left="993" w:right="145"/>
        <w:jc w:val="both"/>
      </w:pPr>
    </w:p>
    <w:p w14:paraId="1F7C9983" w14:textId="77777777" w:rsidR="009A56CE" w:rsidRDefault="009A56CE" w:rsidP="009A56CE">
      <w:pPr>
        <w:jc w:val="center"/>
        <w:rPr>
          <w:sz w:val="24"/>
          <w:szCs w:val="24"/>
        </w:rPr>
      </w:pPr>
      <w:r>
        <w:rPr>
          <w:sz w:val="24"/>
          <w:szCs w:val="24"/>
        </w:rPr>
        <w:t>OPĆINSKO VIJEĆE OPĆINE VRATIŠINEC</w:t>
      </w:r>
    </w:p>
    <w:p w14:paraId="0A19F6F5" w14:textId="77777777" w:rsidR="009A56CE" w:rsidRDefault="009A56CE" w:rsidP="009A56CE">
      <w:pPr>
        <w:jc w:val="center"/>
        <w:rPr>
          <w:sz w:val="24"/>
          <w:szCs w:val="24"/>
        </w:rPr>
      </w:pPr>
    </w:p>
    <w:p w14:paraId="2123C99B" w14:textId="77777777" w:rsidR="009A56CE" w:rsidRDefault="009A56CE" w:rsidP="009A56CE">
      <w:pPr>
        <w:jc w:val="center"/>
        <w:rPr>
          <w:sz w:val="24"/>
          <w:szCs w:val="24"/>
        </w:rPr>
      </w:pPr>
    </w:p>
    <w:p w14:paraId="74FA066A" w14:textId="64223340" w:rsidR="009A56CE" w:rsidRDefault="009A56CE" w:rsidP="009A56CE">
      <w:pPr>
        <w:ind w:left="851"/>
        <w:rPr>
          <w:sz w:val="24"/>
          <w:szCs w:val="24"/>
        </w:rPr>
      </w:pPr>
      <w:r>
        <w:rPr>
          <w:sz w:val="24"/>
          <w:szCs w:val="24"/>
        </w:rPr>
        <w:t>KLASA: 024-01/26-01/02</w:t>
      </w:r>
      <w:r>
        <w:rPr>
          <w:sz w:val="24"/>
          <w:szCs w:val="24"/>
        </w:rPr>
        <w:br/>
        <w:t>URBROJ: 2109-19-01-26-</w:t>
      </w:r>
      <w:r w:rsidR="00396593">
        <w:rPr>
          <w:sz w:val="24"/>
          <w:szCs w:val="24"/>
        </w:rPr>
        <w:t>4</w:t>
      </w:r>
      <w:r>
        <w:rPr>
          <w:sz w:val="24"/>
          <w:szCs w:val="24"/>
        </w:rPr>
        <w:br/>
        <w:t xml:space="preserve">Vratišinec, </w:t>
      </w:r>
      <w:r w:rsidR="00396593">
        <w:rPr>
          <w:sz w:val="24"/>
          <w:szCs w:val="24"/>
        </w:rPr>
        <w:t>09.06.2026.g.</w:t>
      </w:r>
    </w:p>
    <w:p w14:paraId="36D4F8CF" w14:textId="77777777" w:rsidR="009A56CE" w:rsidRDefault="009A56CE" w:rsidP="009A56CE">
      <w:pPr>
        <w:pStyle w:val="Tijeloteksta"/>
        <w:spacing w:before="1"/>
      </w:pPr>
    </w:p>
    <w:p w14:paraId="2359F10C" w14:textId="77777777" w:rsidR="009A56CE" w:rsidRDefault="009A56CE" w:rsidP="009A56CE">
      <w:pPr>
        <w:pStyle w:val="Tijeloteksta"/>
        <w:spacing w:before="10"/>
        <w:rPr>
          <w:sz w:val="13"/>
        </w:rPr>
      </w:pPr>
    </w:p>
    <w:p w14:paraId="4C8116A6" w14:textId="77777777" w:rsidR="009A56CE" w:rsidRDefault="009A56CE" w:rsidP="009A56CE">
      <w:pPr>
        <w:pStyle w:val="Tijeloteksta"/>
        <w:rPr>
          <w:sz w:val="13"/>
        </w:rPr>
        <w:sectPr w:rsidR="009A56CE" w:rsidSect="00F16C86">
          <w:pgSz w:w="11910" w:h="16840"/>
          <w:pgMar w:top="880" w:right="1275" w:bottom="851" w:left="425" w:header="58" w:footer="0" w:gutter="0"/>
          <w:cols w:space="720"/>
        </w:sectPr>
      </w:pPr>
    </w:p>
    <w:p w14:paraId="0F4ECE7A" w14:textId="77777777" w:rsidR="009A56CE" w:rsidRDefault="009A56CE" w:rsidP="009A56CE">
      <w:pPr>
        <w:pStyle w:val="Tijeloteksta"/>
      </w:pPr>
    </w:p>
    <w:p w14:paraId="5D53CE93" w14:textId="77777777" w:rsidR="009A56CE" w:rsidRDefault="009A56CE" w:rsidP="009A56CE">
      <w:pPr>
        <w:pStyle w:val="Tijeloteksta"/>
      </w:pPr>
    </w:p>
    <w:p w14:paraId="7328B657" w14:textId="38587A95" w:rsidR="009A56CE" w:rsidRDefault="009A56CE" w:rsidP="009A56CE">
      <w:pPr>
        <w:pStyle w:val="Tijeloteksta"/>
        <w:spacing w:before="93"/>
      </w:pPr>
    </w:p>
    <w:p w14:paraId="7BE818BE" w14:textId="629D45DA" w:rsidR="009A56CE" w:rsidRDefault="009A56CE" w:rsidP="00BC768C">
      <w:pPr>
        <w:spacing w:line="252" w:lineRule="auto"/>
        <w:contextualSpacing/>
        <w:jc w:val="center"/>
        <w:rPr>
          <w:sz w:val="24"/>
          <w:szCs w:val="24"/>
        </w:rPr>
      </w:pPr>
      <w:r>
        <w:br w:type="column"/>
      </w:r>
      <w:r w:rsidR="00BC768C">
        <w:t xml:space="preserve">                                         </w:t>
      </w:r>
      <w:r>
        <w:rPr>
          <w:sz w:val="24"/>
          <w:szCs w:val="24"/>
        </w:rPr>
        <w:t>PREDSJEDNICA:</w:t>
      </w:r>
    </w:p>
    <w:p w14:paraId="120A3C05" w14:textId="603A6B87" w:rsidR="009A56CE" w:rsidRDefault="00BC768C" w:rsidP="009A56CE">
      <w:pPr>
        <w:pStyle w:val="Tijeloteksta"/>
        <w:spacing w:before="92"/>
        <w:ind w:right="141"/>
        <w:jc w:val="right"/>
        <w:sectPr w:rsidR="009A56CE" w:rsidSect="009A56CE">
          <w:type w:val="continuous"/>
          <w:pgSz w:w="11910" w:h="16840"/>
          <w:pgMar w:top="880" w:right="1275" w:bottom="0" w:left="425" w:header="58" w:footer="0" w:gutter="0"/>
          <w:cols w:num="2" w:space="720" w:equalWidth="0">
            <w:col w:w="4752" w:space="963"/>
            <w:col w:w="4495"/>
          </w:cols>
        </w:sectPr>
      </w:pPr>
      <w:r>
        <w:rPr>
          <w:sz w:val="24"/>
          <w:szCs w:val="24"/>
        </w:rPr>
        <w:t xml:space="preserve">  </w:t>
      </w:r>
      <w:r w:rsidR="009A56CE">
        <w:rPr>
          <w:sz w:val="24"/>
          <w:szCs w:val="24"/>
        </w:rPr>
        <w:t>Štefanija Jambrošić</w:t>
      </w:r>
    </w:p>
    <w:p w14:paraId="35D093E6" w14:textId="43E36549" w:rsidR="009A56CE" w:rsidRPr="009A56CE" w:rsidRDefault="009A56CE" w:rsidP="009A56CE">
      <w:pPr>
        <w:tabs>
          <w:tab w:val="left" w:pos="1350"/>
          <w:tab w:val="left" w:pos="1353"/>
        </w:tabs>
        <w:ind w:right="138"/>
        <w:jc w:val="both"/>
        <w:sectPr w:rsidR="009A56CE" w:rsidRPr="009A56CE">
          <w:pgSz w:w="11910" w:h="16840"/>
          <w:pgMar w:top="880" w:right="1275" w:bottom="280" w:left="425" w:header="58" w:footer="0" w:gutter="0"/>
          <w:cols w:space="720"/>
        </w:sectPr>
      </w:pPr>
    </w:p>
    <w:p w14:paraId="40D61490" w14:textId="77777777" w:rsidR="00C76BE0" w:rsidRDefault="00C76BE0" w:rsidP="009A56CE">
      <w:pPr>
        <w:jc w:val="both"/>
        <w:sectPr w:rsidR="00C76BE0">
          <w:pgSz w:w="11910" w:h="16840"/>
          <w:pgMar w:top="880" w:right="1275" w:bottom="280" w:left="425" w:header="58" w:footer="0" w:gutter="0"/>
          <w:cols w:space="720"/>
        </w:sectPr>
      </w:pPr>
    </w:p>
    <w:p w14:paraId="118403BB" w14:textId="0765FB09" w:rsidR="00105E2F" w:rsidRDefault="00105E2F" w:rsidP="009A56CE">
      <w:pPr>
        <w:spacing w:line="252" w:lineRule="auto"/>
        <w:contextualSpacing/>
        <w:sectPr w:rsidR="00105E2F">
          <w:type w:val="continuous"/>
          <w:pgSz w:w="11910" w:h="16840"/>
          <w:pgMar w:top="880" w:right="1275" w:bottom="0" w:left="425" w:header="58" w:footer="0" w:gutter="0"/>
          <w:cols w:num="2" w:space="720" w:equalWidth="0">
            <w:col w:w="4752" w:space="963"/>
            <w:col w:w="4495"/>
          </w:cols>
        </w:sectPr>
      </w:pPr>
    </w:p>
    <w:p w14:paraId="6171B7E7" w14:textId="29429340" w:rsidR="00C76BE0" w:rsidRDefault="00C76BE0" w:rsidP="00105E2F">
      <w:pPr>
        <w:spacing w:line="192" w:lineRule="auto"/>
        <w:ind w:right="328"/>
        <w:rPr>
          <w:sz w:val="20"/>
        </w:rPr>
      </w:pPr>
    </w:p>
    <w:sectPr w:rsidR="00C76BE0">
      <w:headerReference w:type="default" r:id="rId8"/>
      <w:pgSz w:w="11910" w:h="16840"/>
      <w:pgMar w:top="880" w:right="1274" w:bottom="280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21D1B" w14:textId="77777777" w:rsidR="00E84913" w:rsidRDefault="00E84913">
      <w:r>
        <w:separator/>
      </w:r>
    </w:p>
  </w:endnote>
  <w:endnote w:type="continuationSeparator" w:id="0">
    <w:p w14:paraId="6082B6A6" w14:textId="77777777" w:rsidR="00E84913" w:rsidRDefault="00E8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A9652" w14:textId="77777777" w:rsidR="00E84913" w:rsidRDefault="00E84913">
      <w:r>
        <w:separator/>
      </w:r>
    </w:p>
  </w:footnote>
  <w:footnote w:type="continuationSeparator" w:id="0">
    <w:p w14:paraId="4C314CE8" w14:textId="77777777" w:rsidR="00E84913" w:rsidRDefault="00E8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1D7F" w14:textId="30F69F4E" w:rsidR="00C76BE0" w:rsidRDefault="00C76BE0">
    <w:pPr>
      <w:pStyle w:val="Tijeloteksta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65DA" w14:textId="77777777" w:rsidR="00C76BE0" w:rsidRDefault="00C76BE0">
    <w:pPr>
      <w:pStyle w:val="Tijelotekst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5387"/>
    <w:multiLevelType w:val="hybridMultilevel"/>
    <w:tmpl w:val="59E40272"/>
    <w:lvl w:ilvl="0" w:tplc="318C2256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BCFC807C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97786BA8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8398010A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3386F256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504CF2E8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38C655FA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D39A4A0A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EADCB0EA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1" w15:restartNumberingAfterBreak="0">
    <w:nsid w:val="09860344"/>
    <w:multiLevelType w:val="hybridMultilevel"/>
    <w:tmpl w:val="FF805E44"/>
    <w:lvl w:ilvl="0" w:tplc="DBD6439E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AF1657E"/>
    <w:multiLevelType w:val="hybridMultilevel"/>
    <w:tmpl w:val="739C898A"/>
    <w:lvl w:ilvl="0" w:tplc="FA6A7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1E402EA"/>
    <w:multiLevelType w:val="hybridMultilevel"/>
    <w:tmpl w:val="5032EBA2"/>
    <w:lvl w:ilvl="0" w:tplc="A5A2DCE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4C621B6"/>
    <w:multiLevelType w:val="hybridMultilevel"/>
    <w:tmpl w:val="DE946BBC"/>
    <w:lvl w:ilvl="0" w:tplc="8E04B9A6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A27A9EA8">
      <w:numFmt w:val="bullet"/>
      <w:lvlText w:val="•"/>
      <w:lvlJc w:val="left"/>
      <w:pPr>
        <w:ind w:left="2568" w:hanging="360"/>
      </w:pPr>
      <w:rPr>
        <w:rFonts w:hint="default"/>
        <w:lang w:val="hr-HR" w:eastAsia="en-US" w:bidi="ar-SA"/>
      </w:rPr>
    </w:lvl>
    <w:lvl w:ilvl="2" w:tplc="07AA4514">
      <w:numFmt w:val="bullet"/>
      <w:lvlText w:val="•"/>
      <w:lvlJc w:val="left"/>
      <w:pPr>
        <w:ind w:left="3417" w:hanging="360"/>
      </w:pPr>
      <w:rPr>
        <w:rFonts w:hint="default"/>
        <w:lang w:val="hr-HR" w:eastAsia="en-US" w:bidi="ar-SA"/>
      </w:rPr>
    </w:lvl>
    <w:lvl w:ilvl="3" w:tplc="A7840528">
      <w:numFmt w:val="bullet"/>
      <w:lvlText w:val="•"/>
      <w:lvlJc w:val="left"/>
      <w:pPr>
        <w:ind w:left="4265" w:hanging="360"/>
      </w:pPr>
      <w:rPr>
        <w:rFonts w:hint="default"/>
        <w:lang w:val="hr-HR" w:eastAsia="en-US" w:bidi="ar-SA"/>
      </w:rPr>
    </w:lvl>
    <w:lvl w:ilvl="4" w:tplc="1BD2A234">
      <w:numFmt w:val="bullet"/>
      <w:lvlText w:val="•"/>
      <w:lvlJc w:val="left"/>
      <w:pPr>
        <w:ind w:left="5114" w:hanging="360"/>
      </w:pPr>
      <w:rPr>
        <w:rFonts w:hint="default"/>
        <w:lang w:val="hr-HR" w:eastAsia="en-US" w:bidi="ar-SA"/>
      </w:rPr>
    </w:lvl>
    <w:lvl w:ilvl="5" w:tplc="37AAD91E">
      <w:numFmt w:val="bullet"/>
      <w:lvlText w:val="•"/>
      <w:lvlJc w:val="left"/>
      <w:pPr>
        <w:ind w:left="5963" w:hanging="360"/>
      </w:pPr>
      <w:rPr>
        <w:rFonts w:hint="default"/>
        <w:lang w:val="hr-HR" w:eastAsia="en-US" w:bidi="ar-SA"/>
      </w:rPr>
    </w:lvl>
    <w:lvl w:ilvl="6" w:tplc="F886C34E">
      <w:numFmt w:val="bullet"/>
      <w:lvlText w:val="•"/>
      <w:lvlJc w:val="left"/>
      <w:pPr>
        <w:ind w:left="6811" w:hanging="360"/>
      </w:pPr>
      <w:rPr>
        <w:rFonts w:hint="default"/>
        <w:lang w:val="hr-HR" w:eastAsia="en-US" w:bidi="ar-SA"/>
      </w:rPr>
    </w:lvl>
    <w:lvl w:ilvl="7" w:tplc="167CEABC">
      <w:numFmt w:val="bullet"/>
      <w:lvlText w:val="•"/>
      <w:lvlJc w:val="left"/>
      <w:pPr>
        <w:ind w:left="7660" w:hanging="360"/>
      </w:pPr>
      <w:rPr>
        <w:rFonts w:hint="default"/>
        <w:lang w:val="hr-HR" w:eastAsia="en-US" w:bidi="ar-SA"/>
      </w:rPr>
    </w:lvl>
    <w:lvl w:ilvl="8" w:tplc="AE3E2B72">
      <w:numFmt w:val="bullet"/>
      <w:lvlText w:val="•"/>
      <w:lvlJc w:val="left"/>
      <w:pPr>
        <w:ind w:left="8509" w:hanging="360"/>
      </w:pPr>
      <w:rPr>
        <w:rFonts w:hint="default"/>
        <w:lang w:val="hr-HR" w:eastAsia="en-US" w:bidi="ar-SA"/>
      </w:rPr>
    </w:lvl>
  </w:abstractNum>
  <w:abstractNum w:abstractNumId="5" w15:restartNumberingAfterBreak="0">
    <w:nsid w:val="157C754B"/>
    <w:multiLevelType w:val="hybridMultilevel"/>
    <w:tmpl w:val="19CC1458"/>
    <w:lvl w:ilvl="0" w:tplc="B1BE4FD8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68562350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1E4A63C2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7CF08D32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1DD6EA32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0ED8D21A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ECD67974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DC5AE7AC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4AECA926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6" w15:restartNumberingAfterBreak="0">
    <w:nsid w:val="17654152"/>
    <w:multiLevelType w:val="hybridMultilevel"/>
    <w:tmpl w:val="5D200AE4"/>
    <w:lvl w:ilvl="0" w:tplc="160AC3B8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FD6E0E04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FA088664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338A7DA6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AA646F2A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0830974E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FA9E4BC0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5B508868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824CFDE6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7" w15:restartNumberingAfterBreak="0">
    <w:nsid w:val="1C935CCA"/>
    <w:multiLevelType w:val="hybridMultilevel"/>
    <w:tmpl w:val="DBF26526"/>
    <w:lvl w:ilvl="0" w:tplc="FA4A6C70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8E52433E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1136CA76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CDCA5222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658C2E80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42702058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22AEC074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D3EE0D44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5176737C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8" w15:restartNumberingAfterBreak="0">
    <w:nsid w:val="1CE65DDA"/>
    <w:multiLevelType w:val="hybridMultilevel"/>
    <w:tmpl w:val="B7048ECA"/>
    <w:lvl w:ilvl="0" w:tplc="3732F1A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062E5E"/>
    <w:multiLevelType w:val="hybridMultilevel"/>
    <w:tmpl w:val="347A8C2C"/>
    <w:lvl w:ilvl="0" w:tplc="05ACE72C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1E482F44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CF966A5E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304064B6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073CFD18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21AAC668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36D26338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E660A140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B8FAFD80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10" w15:restartNumberingAfterBreak="0">
    <w:nsid w:val="206A3CAF"/>
    <w:multiLevelType w:val="hybridMultilevel"/>
    <w:tmpl w:val="2CE4916E"/>
    <w:lvl w:ilvl="0" w:tplc="4ACE2F3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1E0492F"/>
    <w:multiLevelType w:val="hybridMultilevel"/>
    <w:tmpl w:val="BCEEA63C"/>
    <w:lvl w:ilvl="0" w:tplc="C49624C6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21FE78E0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8494A770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FBF44C36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40044796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A2923F96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E88C077A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510E0A78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09762E36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12" w15:restartNumberingAfterBreak="0">
    <w:nsid w:val="24A03EDC"/>
    <w:multiLevelType w:val="hybridMultilevel"/>
    <w:tmpl w:val="43080E14"/>
    <w:lvl w:ilvl="0" w:tplc="15E0AD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A472FF5"/>
    <w:multiLevelType w:val="hybridMultilevel"/>
    <w:tmpl w:val="DFC8871A"/>
    <w:lvl w:ilvl="0" w:tplc="A30EF29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0C10A03"/>
    <w:multiLevelType w:val="hybridMultilevel"/>
    <w:tmpl w:val="3BF44C8C"/>
    <w:lvl w:ilvl="0" w:tplc="0018E9F6">
      <w:start w:val="1"/>
      <w:numFmt w:val="decimal"/>
      <w:lvlText w:val="(%1)"/>
      <w:lvlJc w:val="left"/>
      <w:pPr>
        <w:ind w:left="121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4" w:hanging="360"/>
      </w:pPr>
    </w:lvl>
    <w:lvl w:ilvl="2" w:tplc="041A001B" w:tentative="1">
      <w:start w:val="1"/>
      <w:numFmt w:val="lowerRoman"/>
      <w:lvlText w:val="%3."/>
      <w:lvlJc w:val="right"/>
      <w:pPr>
        <w:ind w:left="2654" w:hanging="180"/>
      </w:pPr>
    </w:lvl>
    <w:lvl w:ilvl="3" w:tplc="041A000F" w:tentative="1">
      <w:start w:val="1"/>
      <w:numFmt w:val="decimal"/>
      <w:lvlText w:val="%4."/>
      <w:lvlJc w:val="left"/>
      <w:pPr>
        <w:ind w:left="3374" w:hanging="360"/>
      </w:pPr>
    </w:lvl>
    <w:lvl w:ilvl="4" w:tplc="041A0019" w:tentative="1">
      <w:start w:val="1"/>
      <w:numFmt w:val="lowerLetter"/>
      <w:lvlText w:val="%5."/>
      <w:lvlJc w:val="left"/>
      <w:pPr>
        <w:ind w:left="4094" w:hanging="360"/>
      </w:pPr>
    </w:lvl>
    <w:lvl w:ilvl="5" w:tplc="041A001B" w:tentative="1">
      <w:start w:val="1"/>
      <w:numFmt w:val="lowerRoman"/>
      <w:lvlText w:val="%6."/>
      <w:lvlJc w:val="right"/>
      <w:pPr>
        <w:ind w:left="4814" w:hanging="180"/>
      </w:pPr>
    </w:lvl>
    <w:lvl w:ilvl="6" w:tplc="041A000F" w:tentative="1">
      <w:start w:val="1"/>
      <w:numFmt w:val="decimal"/>
      <w:lvlText w:val="%7."/>
      <w:lvlJc w:val="left"/>
      <w:pPr>
        <w:ind w:left="5534" w:hanging="360"/>
      </w:pPr>
    </w:lvl>
    <w:lvl w:ilvl="7" w:tplc="041A0019" w:tentative="1">
      <w:start w:val="1"/>
      <w:numFmt w:val="lowerLetter"/>
      <w:lvlText w:val="%8."/>
      <w:lvlJc w:val="left"/>
      <w:pPr>
        <w:ind w:left="6254" w:hanging="360"/>
      </w:pPr>
    </w:lvl>
    <w:lvl w:ilvl="8" w:tplc="041A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5" w15:restartNumberingAfterBreak="0">
    <w:nsid w:val="353A1E03"/>
    <w:multiLevelType w:val="hybridMultilevel"/>
    <w:tmpl w:val="2A0C7898"/>
    <w:lvl w:ilvl="0" w:tplc="FFAE44CC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CC882176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296ECE76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1610CC38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332A54F2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5276CE1E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F4C48B06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D4CE8E90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D0AA9654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16" w15:restartNumberingAfterBreak="0">
    <w:nsid w:val="36226632"/>
    <w:multiLevelType w:val="hybridMultilevel"/>
    <w:tmpl w:val="9A6A6EC0"/>
    <w:lvl w:ilvl="0" w:tplc="57DAD362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177AE87A">
      <w:numFmt w:val="bullet"/>
      <w:lvlText w:val=""/>
      <w:lvlJc w:val="left"/>
      <w:pPr>
        <w:ind w:left="20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2" w:tplc="0CF42EE2">
      <w:numFmt w:val="bullet"/>
      <w:lvlText w:val="•"/>
      <w:lvlJc w:val="left"/>
      <w:pPr>
        <w:ind w:left="2982" w:hanging="360"/>
      </w:pPr>
      <w:rPr>
        <w:rFonts w:hint="default"/>
        <w:lang w:val="hr-HR" w:eastAsia="en-US" w:bidi="ar-SA"/>
      </w:rPr>
    </w:lvl>
    <w:lvl w:ilvl="3" w:tplc="E18A1F22">
      <w:numFmt w:val="bullet"/>
      <w:lvlText w:val="•"/>
      <w:lvlJc w:val="left"/>
      <w:pPr>
        <w:ind w:left="3885" w:hanging="360"/>
      </w:pPr>
      <w:rPr>
        <w:rFonts w:hint="default"/>
        <w:lang w:val="hr-HR" w:eastAsia="en-US" w:bidi="ar-SA"/>
      </w:rPr>
    </w:lvl>
    <w:lvl w:ilvl="4" w:tplc="C010DA7E">
      <w:numFmt w:val="bullet"/>
      <w:lvlText w:val="•"/>
      <w:lvlJc w:val="left"/>
      <w:pPr>
        <w:ind w:left="4788" w:hanging="360"/>
      </w:pPr>
      <w:rPr>
        <w:rFonts w:hint="default"/>
        <w:lang w:val="hr-HR" w:eastAsia="en-US" w:bidi="ar-SA"/>
      </w:rPr>
    </w:lvl>
    <w:lvl w:ilvl="5" w:tplc="BB344552">
      <w:numFmt w:val="bullet"/>
      <w:lvlText w:val="•"/>
      <w:lvlJc w:val="left"/>
      <w:pPr>
        <w:ind w:left="5691" w:hanging="360"/>
      </w:pPr>
      <w:rPr>
        <w:rFonts w:hint="default"/>
        <w:lang w:val="hr-HR" w:eastAsia="en-US" w:bidi="ar-SA"/>
      </w:rPr>
    </w:lvl>
    <w:lvl w:ilvl="6" w:tplc="E988B340">
      <w:numFmt w:val="bullet"/>
      <w:lvlText w:val="•"/>
      <w:lvlJc w:val="left"/>
      <w:pPr>
        <w:ind w:left="6594" w:hanging="360"/>
      </w:pPr>
      <w:rPr>
        <w:rFonts w:hint="default"/>
        <w:lang w:val="hr-HR" w:eastAsia="en-US" w:bidi="ar-SA"/>
      </w:rPr>
    </w:lvl>
    <w:lvl w:ilvl="7" w:tplc="54C0E542">
      <w:numFmt w:val="bullet"/>
      <w:lvlText w:val="•"/>
      <w:lvlJc w:val="left"/>
      <w:pPr>
        <w:ind w:left="7497" w:hanging="360"/>
      </w:pPr>
      <w:rPr>
        <w:rFonts w:hint="default"/>
        <w:lang w:val="hr-HR" w:eastAsia="en-US" w:bidi="ar-SA"/>
      </w:rPr>
    </w:lvl>
    <w:lvl w:ilvl="8" w:tplc="9F5AE2F2">
      <w:numFmt w:val="bullet"/>
      <w:lvlText w:val="•"/>
      <w:lvlJc w:val="left"/>
      <w:pPr>
        <w:ind w:left="8400" w:hanging="360"/>
      </w:pPr>
      <w:rPr>
        <w:rFonts w:hint="default"/>
        <w:lang w:val="hr-HR" w:eastAsia="en-US" w:bidi="ar-SA"/>
      </w:rPr>
    </w:lvl>
  </w:abstractNum>
  <w:abstractNum w:abstractNumId="17" w15:restartNumberingAfterBreak="0">
    <w:nsid w:val="36BD3070"/>
    <w:multiLevelType w:val="hybridMultilevel"/>
    <w:tmpl w:val="03BCA99C"/>
    <w:lvl w:ilvl="0" w:tplc="61B84F02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EC7024B6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9D9E60E4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73C259B2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8DAEE514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F5DC8D28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C50C1070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FFDE8820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CAF00DC6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18" w15:restartNumberingAfterBreak="0">
    <w:nsid w:val="37A60B34"/>
    <w:multiLevelType w:val="hybridMultilevel"/>
    <w:tmpl w:val="15DC1A9A"/>
    <w:lvl w:ilvl="0" w:tplc="E3585512">
      <w:start w:val="1"/>
      <w:numFmt w:val="decimal"/>
      <w:lvlText w:val="(%1)"/>
      <w:lvlJc w:val="left"/>
      <w:pPr>
        <w:ind w:left="121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4" w:hanging="360"/>
      </w:pPr>
    </w:lvl>
    <w:lvl w:ilvl="2" w:tplc="041A001B" w:tentative="1">
      <w:start w:val="1"/>
      <w:numFmt w:val="lowerRoman"/>
      <w:lvlText w:val="%3."/>
      <w:lvlJc w:val="right"/>
      <w:pPr>
        <w:ind w:left="2654" w:hanging="180"/>
      </w:pPr>
    </w:lvl>
    <w:lvl w:ilvl="3" w:tplc="041A000F" w:tentative="1">
      <w:start w:val="1"/>
      <w:numFmt w:val="decimal"/>
      <w:lvlText w:val="%4."/>
      <w:lvlJc w:val="left"/>
      <w:pPr>
        <w:ind w:left="3374" w:hanging="360"/>
      </w:pPr>
    </w:lvl>
    <w:lvl w:ilvl="4" w:tplc="041A0019" w:tentative="1">
      <w:start w:val="1"/>
      <w:numFmt w:val="lowerLetter"/>
      <w:lvlText w:val="%5."/>
      <w:lvlJc w:val="left"/>
      <w:pPr>
        <w:ind w:left="4094" w:hanging="360"/>
      </w:pPr>
    </w:lvl>
    <w:lvl w:ilvl="5" w:tplc="041A001B" w:tentative="1">
      <w:start w:val="1"/>
      <w:numFmt w:val="lowerRoman"/>
      <w:lvlText w:val="%6."/>
      <w:lvlJc w:val="right"/>
      <w:pPr>
        <w:ind w:left="4814" w:hanging="180"/>
      </w:pPr>
    </w:lvl>
    <w:lvl w:ilvl="6" w:tplc="041A000F" w:tentative="1">
      <w:start w:val="1"/>
      <w:numFmt w:val="decimal"/>
      <w:lvlText w:val="%7."/>
      <w:lvlJc w:val="left"/>
      <w:pPr>
        <w:ind w:left="5534" w:hanging="360"/>
      </w:pPr>
    </w:lvl>
    <w:lvl w:ilvl="7" w:tplc="041A0019" w:tentative="1">
      <w:start w:val="1"/>
      <w:numFmt w:val="lowerLetter"/>
      <w:lvlText w:val="%8."/>
      <w:lvlJc w:val="left"/>
      <w:pPr>
        <w:ind w:left="6254" w:hanging="360"/>
      </w:pPr>
    </w:lvl>
    <w:lvl w:ilvl="8" w:tplc="041A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9" w15:restartNumberingAfterBreak="0">
    <w:nsid w:val="383F09C3"/>
    <w:multiLevelType w:val="hybridMultilevel"/>
    <w:tmpl w:val="63369FDE"/>
    <w:lvl w:ilvl="0" w:tplc="A2A0761A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47001A34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7EECCAB8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6C6E2654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A860E8B4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E29E8AA6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95A45A8E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819E1818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CA48DDD2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20" w15:restartNumberingAfterBreak="0">
    <w:nsid w:val="3C0E3849"/>
    <w:multiLevelType w:val="hybridMultilevel"/>
    <w:tmpl w:val="7D328F3E"/>
    <w:lvl w:ilvl="0" w:tplc="90885A3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3E1E3BFE"/>
    <w:multiLevelType w:val="hybridMultilevel"/>
    <w:tmpl w:val="A4DACEEC"/>
    <w:lvl w:ilvl="0" w:tplc="DB223932">
      <w:numFmt w:val="bullet"/>
      <w:lvlText w:val="-"/>
      <w:lvlJc w:val="left"/>
      <w:pPr>
        <w:ind w:left="117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92B0DED0">
      <w:numFmt w:val="bullet"/>
      <w:lvlText w:val="•"/>
      <w:lvlJc w:val="left"/>
      <w:pPr>
        <w:ind w:left="2082" w:hanging="128"/>
      </w:pPr>
      <w:rPr>
        <w:rFonts w:hint="default"/>
        <w:lang w:val="hr-HR" w:eastAsia="en-US" w:bidi="ar-SA"/>
      </w:rPr>
    </w:lvl>
    <w:lvl w:ilvl="2" w:tplc="52588B02">
      <w:numFmt w:val="bullet"/>
      <w:lvlText w:val="•"/>
      <w:lvlJc w:val="left"/>
      <w:pPr>
        <w:ind w:left="2985" w:hanging="128"/>
      </w:pPr>
      <w:rPr>
        <w:rFonts w:hint="default"/>
        <w:lang w:val="hr-HR" w:eastAsia="en-US" w:bidi="ar-SA"/>
      </w:rPr>
    </w:lvl>
    <w:lvl w:ilvl="3" w:tplc="77100806">
      <w:numFmt w:val="bullet"/>
      <w:lvlText w:val="•"/>
      <w:lvlJc w:val="left"/>
      <w:pPr>
        <w:ind w:left="3887" w:hanging="128"/>
      </w:pPr>
      <w:rPr>
        <w:rFonts w:hint="default"/>
        <w:lang w:val="hr-HR" w:eastAsia="en-US" w:bidi="ar-SA"/>
      </w:rPr>
    </w:lvl>
    <w:lvl w:ilvl="4" w:tplc="0BC03B28">
      <w:numFmt w:val="bullet"/>
      <w:lvlText w:val="•"/>
      <w:lvlJc w:val="left"/>
      <w:pPr>
        <w:ind w:left="4790" w:hanging="128"/>
      </w:pPr>
      <w:rPr>
        <w:rFonts w:hint="default"/>
        <w:lang w:val="hr-HR" w:eastAsia="en-US" w:bidi="ar-SA"/>
      </w:rPr>
    </w:lvl>
    <w:lvl w:ilvl="5" w:tplc="DC60F1D2">
      <w:numFmt w:val="bullet"/>
      <w:lvlText w:val="•"/>
      <w:lvlJc w:val="left"/>
      <w:pPr>
        <w:ind w:left="5693" w:hanging="128"/>
      </w:pPr>
      <w:rPr>
        <w:rFonts w:hint="default"/>
        <w:lang w:val="hr-HR" w:eastAsia="en-US" w:bidi="ar-SA"/>
      </w:rPr>
    </w:lvl>
    <w:lvl w:ilvl="6" w:tplc="B8D8A420">
      <w:numFmt w:val="bullet"/>
      <w:lvlText w:val="•"/>
      <w:lvlJc w:val="left"/>
      <w:pPr>
        <w:ind w:left="6595" w:hanging="128"/>
      </w:pPr>
      <w:rPr>
        <w:rFonts w:hint="default"/>
        <w:lang w:val="hr-HR" w:eastAsia="en-US" w:bidi="ar-SA"/>
      </w:rPr>
    </w:lvl>
    <w:lvl w:ilvl="7" w:tplc="FBCC582E">
      <w:numFmt w:val="bullet"/>
      <w:lvlText w:val="•"/>
      <w:lvlJc w:val="left"/>
      <w:pPr>
        <w:ind w:left="7498" w:hanging="128"/>
      </w:pPr>
      <w:rPr>
        <w:rFonts w:hint="default"/>
        <w:lang w:val="hr-HR" w:eastAsia="en-US" w:bidi="ar-SA"/>
      </w:rPr>
    </w:lvl>
    <w:lvl w:ilvl="8" w:tplc="339EBCAE">
      <w:numFmt w:val="bullet"/>
      <w:lvlText w:val="•"/>
      <w:lvlJc w:val="left"/>
      <w:pPr>
        <w:ind w:left="8401" w:hanging="128"/>
      </w:pPr>
      <w:rPr>
        <w:rFonts w:hint="default"/>
        <w:lang w:val="hr-HR" w:eastAsia="en-US" w:bidi="ar-SA"/>
      </w:rPr>
    </w:lvl>
  </w:abstractNum>
  <w:abstractNum w:abstractNumId="22" w15:restartNumberingAfterBreak="0">
    <w:nsid w:val="434317DD"/>
    <w:multiLevelType w:val="hybridMultilevel"/>
    <w:tmpl w:val="D0F85E2E"/>
    <w:lvl w:ilvl="0" w:tplc="99EA22CA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2ED632FA"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2" w:tplc="007ABC78">
      <w:numFmt w:val="bullet"/>
      <w:lvlText w:val="•"/>
      <w:lvlJc w:val="left"/>
      <w:pPr>
        <w:ind w:left="3302" w:hanging="360"/>
      </w:pPr>
      <w:rPr>
        <w:rFonts w:hint="default"/>
        <w:lang w:val="hr-HR" w:eastAsia="en-US" w:bidi="ar-SA"/>
      </w:rPr>
    </w:lvl>
    <w:lvl w:ilvl="3" w:tplc="E8EEAC90">
      <w:numFmt w:val="bullet"/>
      <w:lvlText w:val="•"/>
      <w:lvlJc w:val="left"/>
      <w:pPr>
        <w:ind w:left="4165" w:hanging="360"/>
      </w:pPr>
      <w:rPr>
        <w:rFonts w:hint="default"/>
        <w:lang w:val="hr-HR" w:eastAsia="en-US" w:bidi="ar-SA"/>
      </w:rPr>
    </w:lvl>
    <w:lvl w:ilvl="4" w:tplc="A18AC2C8">
      <w:numFmt w:val="bullet"/>
      <w:lvlText w:val="•"/>
      <w:lvlJc w:val="left"/>
      <w:pPr>
        <w:ind w:left="5028" w:hanging="360"/>
      </w:pPr>
      <w:rPr>
        <w:rFonts w:hint="default"/>
        <w:lang w:val="hr-HR" w:eastAsia="en-US" w:bidi="ar-SA"/>
      </w:rPr>
    </w:lvl>
    <w:lvl w:ilvl="5" w:tplc="14DA7436">
      <w:numFmt w:val="bullet"/>
      <w:lvlText w:val="•"/>
      <w:lvlJc w:val="left"/>
      <w:pPr>
        <w:ind w:left="5891" w:hanging="360"/>
      </w:pPr>
      <w:rPr>
        <w:rFonts w:hint="default"/>
        <w:lang w:val="hr-HR" w:eastAsia="en-US" w:bidi="ar-SA"/>
      </w:rPr>
    </w:lvl>
    <w:lvl w:ilvl="6" w:tplc="A8AC7594">
      <w:numFmt w:val="bullet"/>
      <w:lvlText w:val="•"/>
      <w:lvlJc w:val="left"/>
      <w:pPr>
        <w:ind w:left="6754" w:hanging="360"/>
      </w:pPr>
      <w:rPr>
        <w:rFonts w:hint="default"/>
        <w:lang w:val="hr-HR" w:eastAsia="en-US" w:bidi="ar-SA"/>
      </w:rPr>
    </w:lvl>
    <w:lvl w:ilvl="7" w:tplc="2B70F0A4">
      <w:numFmt w:val="bullet"/>
      <w:lvlText w:val="•"/>
      <w:lvlJc w:val="left"/>
      <w:pPr>
        <w:ind w:left="7617" w:hanging="360"/>
      </w:pPr>
      <w:rPr>
        <w:rFonts w:hint="default"/>
        <w:lang w:val="hr-HR" w:eastAsia="en-US" w:bidi="ar-SA"/>
      </w:rPr>
    </w:lvl>
    <w:lvl w:ilvl="8" w:tplc="4CCA3914">
      <w:numFmt w:val="bullet"/>
      <w:lvlText w:val="•"/>
      <w:lvlJc w:val="left"/>
      <w:pPr>
        <w:ind w:left="8480" w:hanging="360"/>
      </w:pPr>
      <w:rPr>
        <w:rFonts w:hint="default"/>
        <w:lang w:val="hr-HR" w:eastAsia="en-US" w:bidi="ar-SA"/>
      </w:rPr>
    </w:lvl>
  </w:abstractNum>
  <w:abstractNum w:abstractNumId="23" w15:restartNumberingAfterBreak="0">
    <w:nsid w:val="44756C34"/>
    <w:multiLevelType w:val="hybridMultilevel"/>
    <w:tmpl w:val="CF965242"/>
    <w:lvl w:ilvl="0" w:tplc="334C45B2">
      <w:start w:val="1"/>
      <w:numFmt w:val="decimal"/>
      <w:lvlText w:val="(%1)"/>
      <w:lvlJc w:val="left"/>
      <w:pPr>
        <w:ind w:left="149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CAFCB0EE">
      <w:numFmt w:val="bullet"/>
      <w:lvlText w:val="•"/>
      <w:lvlJc w:val="left"/>
      <w:pPr>
        <w:ind w:left="2370" w:hanging="360"/>
      </w:pPr>
      <w:rPr>
        <w:rFonts w:hint="default"/>
        <w:lang w:val="hr-HR" w:eastAsia="en-US" w:bidi="ar-SA"/>
      </w:rPr>
    </w:lvl>
    <w:lvl w:ilvl="2" w:tplc="25E08390">
      <w:numFmt w:val="bullet"/>
      <w:lvlText w:val="•"/>
      <w:lvlJc w:val="left"/>
      <w:pPr>
        <w:ind w:left="3241" w:hanging="360"/>
      </w:pPr>
      <w:rPr>
        <w:rFonts w:hint="default"/>
        <w:lang w:val="hr-HR" w:eastAsia="en-US" w:bidi="ar-SA"/>
      </w:rPr>
    </w:lvl>
    <w:lvl w:ilvl="3" w:tplc="A8BE27B0">
      <w:numFmt w:val="bullet"/>
      <w:lvlText w:val="•"/>
      <w:lvlJc w:val="left"/>
      <w:pPr>
        <w:ind w:left="4111" w:hanging="360"/>
      </w:pPr>
      <w:rPr>
        <w:rFonts w:hint="default"/>
        <w:lang w:val="hr-HR" w:eastAsia="en-US" w:bidi="ar-SA"/>
      </w:rPr>
    </w:lvl>
    <w:lvl w:ilvl="4" w:tplc="DD4C5C6C">
      <w:numFmt w:val="bullet"/>
      <w:lvlText w:val="•"/>
      <w:lvlJc w:val="left"/>
      <w:pPr>
        <w:ind w:left="4982" w:hanging="360"/>
      </w:pPr>
      <w:rPr>
        <w:rFonts w:hint="default"/>
        <w:lang w:val="hr-HR" w:eastAsia="en-US" w:bidi="ar-SA"/>
      </w:rPr>
    </w:lvl>
    <w:lvl w:ilvl="5" w:tplc="36F82812">
      <w:numFmt w:val="bullet"/>
      <w:lvlText w:val="•"/>
      <w:lvlJc w:val="left"/>
      <w:pPr>
        <w:ind w:left="5853" w:hanging="360"/>
      </w:pPr>
      <w:rPr>
        <w:rFonts w:hint="default"/>
        <w:lang w:val="hr-HR" w:eastAsia="en-US" w:bidi="ar-SA"/>
      </w:rPr>
    </w:lvl>
    <w:lvl w:ilvl="6" w:tplc="7FD0AFBE">
      <w:numFmt w:val="bullet"/>
      <w:lvlText w:val="•"/>
      <w:lvlJc w:val="left"/>
      <w:pPr>
        <w:ind w:left="6723" w:hanging="360"/>
      </w:pPr>
      <w:rPr>
        <w:rFonts w:hint="default"/>
        <w:lang w:val="hr-HR" w:eastAsia="en-US" w:bidi="ar-SA"/>
      </w:rPr>
    </w:lvl>
    <w:lvl w:ilvl="7" w:tplc="B6069998">
      <w:numFmt w:val="bullet"/>
      <w:lvlText w:val="•"/>
      <w:lvlJc w:val="left"/>
      <w:pPr>
        <w:ind w:left="7594" w:hanging="360"/>
      </w:pPr>
      <w:rPr>
        <w:rFonts w:hint="default"/>
        <w:lang w:val="hr-HR" w:eastAsia="en-US" w:bidi="ar-SA"/>
      </w:rPr>
    </w:lvl>
    <w:lvl w:ilvl="8" w:tplc="D1DA27BA">
      <w:numFmt w:val="bullet"/>
      <w:lvlText w:val="•"/>
      <w:lvlJc w:val="left"/>
      <w:pPr>
        <w:ind w:left="8465" w:hanging="360"/>
      </w:pPr>
      <w:rPr>
        <w:rFonts w:hint="default"/>
        <w:lang w:val="hr-HR" w:eastAsia="en-US" w:bidi="ar-SA"/>
      </w:rPr>
    </w:lvl>
  </w:abstractNum>
  <w:abstractNum w:abstractNumId="24" w15:restartNumberingAfterBreak="0">
    <w:nsid w:val="44F52B64"/>
    <w:multiLevelType w:val="hybridMultilevel"/>
    <w:tmpl w:val="A5D21D46"/>
    <w:lvl w:ilvl="0" w:tplc="6B6C7B9A">
      <w:start w:val="1"/>
      <w:numFmt w:val="decimal"/>
      <w:lvlText w:val="(%1)"/>
      <w:lvlJc w:val="left"/>
      <w:pPr>
        <w:ind w:left="99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54C69E4C">
      <w:numFmt w:val="bullet"/>
      <w:lvlText w:val="•"/>
      <w:lvlJc w:val="left"/>
      <w:pPr>
        <w:ind w:left="1920" w:hanging="353"/>
      </w:pPr>
      <w:rPr>
        <w:rFonts w:hint="default"/>
        <w:lang w:val="hr-HR" w:eastAsia="en-US" w:bidi="ar-SA"/>
      </w:rPr>
    </w:lvl>
    <w:lvl w:ilvl="2" w:tplc="6DE0B808">
      <w:numFmt w:val="bullet"/>
      <w:lvlText w:val="•"/>
      <w:lvlJc w:val="left"/>
      <w:pPr>
        <w:ind w:left="2841" w:hanging="353"/>
      </w:pPr>
      <w:rPr>
        <w:rFonts w:hint="default"/>
        <w:lang w:val="hr-HR" w:eastAsia="en-US" w:bidi="ar-SA"/>
      </w:rPr>
    </w:lvl>
    <w:lvl w:ilvl="3" w:tplc="97F29296">
      <w:numFmt w:val="bullet"/>
      <w:lvlText w:val="•"/>
      <w:lvlJc w:val="left"/>
      <w:pPr>
        <w:ind w:left="3761" w:hanging="353"/>
      </w:pPr>
      <w:rPr>
        <w:rFonts w:hint="default"/>
        <w:lang w:val="hr-HR" w:eastAsia="en-US" w:bidi="ar-SA"/>
      </w:rPr>
    </w:lvl>
    <w:lvl w:ilvl="4" w:tplc="FBF0DE9A">
      <w:numFmt w:val="bullet"/>
      <w:lvlText w:val="•"/>
      <w:lvlJc w:val="left"/>
      <w:pPr>
        <w:ind w:left="4682" w:hanging="353"/>
      </w:pPr>
      <w:rPr>
        <w:rFonts w:hint="default"/>
        <w:lang w:val="hr-HR" w:eastAsia="en-US" w:bidi="ar-SA"/>
      </w:rPr>
    </w:lvl>
    <w:lvl w:ilvl="5" w:tplc="72F6C5A6">
      <w:numFmt w:val="bullet"/>
      <w:lvlText w:val="•"/>
      <w:lvlJc w:val="left"/>
      <w:pPr>
        <w:ind w:left="5603" w:hanging="353"/>
      </w:pPr>
      <w:rPr>
        <w:rFonts w:hint="default"/>
        <w:lang w:val="hr-HR" w:eastAsia="en-US" w:bidi="ar-SA"/>
      </w:rPr>
    </w:lvl>
    <w:lvl w:ilvl="6" w:tplc="19649A20">
      <w:numFmt w:val="bullet"/>
      <w:lvlText w:val="•"/>
      <w:lvlJc w:val="left"/>
      <w:pPr>
        <w:ind w:left="6523" w:hanging="353"/>
      </w:pPr>
      <w:rPr>
        <w:rFonts w:hint="default"/>
        <w:lang w:val="hr-HR" w:eastAsia="en-US" w:bidi="ar-SA"/>
      </w:rPr>
    </w:lvl>
    <w:lvl w:ilvl="7" w:tplc="2236B3BC">
      <w:numFmt w:val="bullet"/>
      <w:lvlText w:val="•"/>
      <w:lvlJc w:val="left"/>
      <w:pPr>
        <w:ind w:left="7444" w:hanging="353"/>
      </w:pPr>
      <w:rPr>
        <w:rFonts w:hint="default"/>
        <w:lang w:val="hr-HR" w:eastAsia="en-US" w:bidi="ar-SA"/>
      </w:rPr>
    </w:lvl>
    <w:lvl w:ilvl="8" w:tplc="DFF2E5BE">
      <w:numFmt w:val="bullet"/>
      <w:lvlText w:val="•"/>
      <w:lvlJc w:val="left"/>
      <w:pPr>
        <w:ind w:left="8365" w:hanging="353"/>
      </w:pPr>
      <w:rPr>
        <w:rFonts w:hint="default"/>
        <w:lang w:val="hr-HR" w:eastAsia="en-US" w:bidi="ar-SA"/>
      </w:rPr>
    </w:lvl>
  </w:abstractNum>
  <w:abstractNum w:abstractNumId="25" w15:restartNumberingAfterBreak="0">
    <w:nsid w:val="45744886"/>
    <w:multiLevelType w:val="hybridMultilevel"/>
    <w:tmpl w:val="F4D653B6"/>
    <w:lvl w:ilvl="0" w:tplc="FE56EBC0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DB085936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F1109D4A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8CC0045C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B75E2490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EF5098A6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7D9077B2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7B480A2C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8F0E9926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26" w15:restartNumberingAfterBreak="0">
    <w:nsid w:val="45D23C52"/>
    <w:multiLevelType w:val="hybridMultilevel"/>
    <w:tmpl w:val="A48C3F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05A41"/>
    <w:multiLevelType w:val="hybridMultilevel"/>
    <w:tmpl w:val="8BCEE2DA"/>
    <w:lvl w:ilvl="0" w:tplc="511C2432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DBD6439E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2" w:tplc="5AEC871E">
      <w:numFmt w:val="bullet"/>
      <w:lvlText w:val="•"/>
      <w:lvlJc w:val="left"/>
      <w:pPr>
        <w:ind w:left="2662" w:hanging="360"/>
      </w:pPr>
      <w:rPr>
        <w:rFonts w:hint="default"/>
        <w:lang w:val="hr-HR" w:eastAsia="en-US" w:bidi="ar-SA"/>
      </w:rPr>
    </w:lvl>
    <w:lvl w:ilvl="3" w:tplc="FA96CF8A">
      <w:numFmt w:val="bullet"/>
      <w:lvlText w:val="•"/>
      <w:lvlJc w:val="left"/>
      <w:pPr>
        <w:ind w:left="3605" w:hanging="360"/>
      </w:pPr>
      <w:rPr>
        <w:rFonts w:hint="default"/>
        <w:lang w:val="hr-HR" w:eastAsia="en-US" w:bidi="ar-SA"/>
      </w:rPr>
    </w:lvl>
    <w:lvl w:ilvl="4" w:tplc="5BBEED98">
      <w:numFmt w:val="bullet"/>
      <w:lvlText w:val="•"/>
      <w:lvlJc w:val="left"/>
      <w:pPr>
        <w:ind w:left="4548" w:hanging="360"/>
      </w:pPr>
      <w:rPr>
        <w:rFonts w:hint="default"/>
        <w:lang w:val="hr-HR" w:eastAsia="en-US" w:bidi="ar-SA"/>
      </w:rPr>
    </w:lvl>
    <w:lvl w:ilvl="5" w:tplc="797035CE">
      <w:numFmt w:val="bullet"/>
      <w:lvlText w:val="•"/>
      <w:lvlJc w:val="left"/>
      <w:pPr>
        <w:ind w:left="5491" w:hanging="360"/>
      </w:pPr>
      <w:rPr>
        <w:rFonts w:hint="default"/>
        <w:lang w:val="hr-HR" w:eastAsia="en-US" w:bidi="ar-SA"/>
      </w:rPr>
    </w:lvl>
    <w:lvl w:ilvl="6" w:tplc="B01CB254">
      <w:numFmt w:val="bullet"/>
      <w:lvlText w:val="•"/>
      <w:lvlJc w:val="left"/>
      <w:pPr>
        <w:ind w:left="6434" w:hanging="360"/>
      </w:pPr>
      <w:rPr>
        <w:rFonts w:hint="default"/>
        <w:lang w:val="hr-HR" w:eastAsia="en-US" w:bidi="ar-SA"/>
      </w:rPr>
    </w:lvl>
    <w:lvl w:ilvl="7" w:tplc="C52CC2A2">
      <w:numFmt w:val="bullet"/>
      <w:lvlText w:val="•"/>
      <w:lvlJc w:val="left"/>
      <w:pPr>
        <w:ind w:left="7377" w:hanging="360"/>
      </w:pPr>
      <w:rPr>
        <w:rFonts w:hint="default"/>
        <w:lang w:val="hr-HR" w:eastAsia="en-US" w:bidi="ar-SA"/>
      </w:rPr>
    </w:lvl>
    <w:lvl w:ilvl="8" w:tplc="4C88714A">
      <w:numFmt w:val="bullet"/>
      <w:lvlText w:val="•"/>
      <w:lvlJc w:val="left"/>
      <w:pPr>
        <w:ind w:left="8320" w:hanging="360"/>
      </w:pPr>
      <w:rPr>
        <w:rFonts w:hint="default"/>
        <w:lang w:val="hr-HR" w:eastAsia="en-US" w:bidi="ar-SA"/>
      </w:rPr>
    </w:lvl>
  </w:abstractNum>
  <w:abstractNum w:abstractNumId="28" w15:restartNumberingAfterBreak="0">
    <w:nsid w:val="4E154F1D"/>
    <w:multiLevelType w:val="hybridMultilevel"/>
    <w:tmpl w:val="886AB1F4"/>
    <w:lvl w:ilvl="0" w:tplc="CD14056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0644A9B"/>
    <w:multiLevelType w:val="hybridMultilevel"/>
    <w:tmpl w:val="8DC89450"/>
    <w:lvl w:ilvl="0" w:tplc="16040E9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3BC1B72"/>
    <w:multiLevelType w:val="hybridMultilevel"/>
    <w:tmpl w:val="4A76042C"/>
    <w:lvl w:ilvl="0" w:tplc="63B6A5C8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52E470CC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AA364C16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61F8E5B2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76503A2A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B8A28E8E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712867BC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32DEFD0C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6066AE6A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1" w15:restartNumberingAfterBreak="0">
    <w:nsid w:val="55141EE4"/>
    <w:multiLevelType w:val="hybridMultilevel"/>
    <w:tmpl w:val="7EE0EAF2"/>
    <w:lvl w:ilvl="0" w:tplc="FE8CFCB4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3BF814F0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C1EE6440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575E40A4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5232D5F4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A0B254E2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FA789A7A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AC0489EA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5E045580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2" w15:restartNumberingAfterBreak="0">
    <w:nsid w:val="59236F9A"/>
    <w:multiLevelType w:val="hybridMultilevel"/>
    <w:tmpl w:val="AAFC1A64"/>
    <w:lvl w:ilvl="0" w:tplc="4D74BF34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D5244BBC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E33863AC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23BA13FA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B492E240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3C6C4F18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D4B83ACA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9F2AB532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EA08B2CA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3" w15:restartNumberingAfterBreak="0">
    <w:nsid w:val="5DA42C3E"/>
    <w:multiLevelType w:val="hybridMultilevel"/>
    <w:tmpl w:val="203E4420"/>
    <w:lvl w:ilvl="0" w:tplc="D0E20096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C1D80E06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5B5A0A08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18DCEF7E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6E10D572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1A44F6C0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CF5E03E8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2AE86D56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16D64DEE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4" w15:restartNumberingAfterBreak="0">
    <w:nsid w:val="5FA21BD6"/>
    <w:multiLevelType w:val="hybridMultilevel"/>
    <w:tmpl w:val="1D327478"/>
    <w:lvl w:ilvl="0" w:tplc="B02E5CDA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89DE7554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9B8CC1D8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17685718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B11C167A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8D36FBD0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E258EDF6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BB28746C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E6B67CE2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5" w15:restartNumberingAfterBreak="0">
    <w:nsid w:val="63BD192B"/>
    <w:multiLevelType w:val="hybridMultilevel"/>
    <w:tmpl w:val="76EA5032"/>
    <w:lvl w:ilvl="0" w:tplc="E896533C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BE5C6F3C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DA64D120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7194AC0A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AB6A75E8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A8369A34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31387BA0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20E8D506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BE903F88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6" w15:restartNumberingAfterBreak="0">
    <w:nsid w:val="6DE35BD0"/>
    <w:multiLevelType w:val="hybridMultilevel"/>
    <w:tmpl w:val="2C58B798"/>
    <w:lvl w:ilvl="0" w:tplc="D1A2F0CE">
      <w:start w:val="1"/>
      <w:numFmt w:val="decimal"/>
      <w:lvlText w:val="(%1)"/>
      <w:lvlJc w:val="left"/>
      <w:pPr>
        <w:ind w:left="130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CB3EB768">
      <w:numFmt w:val="bullet"/>
      <w:lvlText w:val="•"/>
      <w:lvlJc w:val="left"/>
      <w:pPr>
        <w:ind w:left="2190" w:hanging="315"/>
      </w:pPr>
      <w:rPr>
        <w:rFonts w:hint="default"/>
        <w:lang w:val="hr-HR" w:eastAsia="en-US" w:bidi="ar-SA"/>
      </w:rPr>
    </w:lvl>
    <w:lvl w:ilvl="2" w:tplc="86CA86B0">
      <w:numFmt w:val="bullet"/>
      <w:lvlText w:val="•"/>
      <w:lvlJc w:val="left"/>
      <w:pPr>
        <w:ind w:left="3081" w:hanging="315"/>
      </w:pPr>
      <w:rPr>
        <w:rFonts w:hint="default"/>
        <w:lang w:val="hr-HR" w:eastAsia="en-US" w:bidi="ar-SA"/>
      </w:rPr>
    </w:lvl>
    <w:lvl w:ilvl="3" w:tplc="B7109594">
      <w:numFmt w:val="bullet"/>
      <w:lvlText w:val="•"/>
      <w:lvlJc w:val="left"/>
      <w:pPr>
        <w:ind w:left="3971" w:hanging="315"/>
      </w:pPr>
      <w:rPr>
        <w:rFonts w:hint="default"/>
        <w:lang w:val="hr-HR" w:eastAsia="en-US" w:bidi="ar-SA"/>
      </w:rPr>
    </w:lvl>
    <w:lvl w:ilvl="4" w:tplc="E9503B38">
      <w:numFmt w:val="bullet"/>
      <w:lvlText w:val="•"/>
      <w:lvlJc w:val="left"/>
      <w:pPr>
        <w:ind w:left="4862" w:hanging="315"/>
      </w:pPr>
      <w:rPr>
        <w:rFonts w:hint="default"/>
        <w:lang w:val="hr-HR" w:eastAsia="en-US" w:bidi="ar-SA"/>
      </w:rPr>
    </w:lvl>
    <w:lvl w:ilvl="5" w:tplc="2732F638">
      <w:numFmt w:val="bullet"/>
      <w:lvlText w:val="•"/>
      <w:lvlJc w:val="left"/>
      <w:pPr>
        <w:ind w:left="5753" w:hanging="315"/>
      </w:pPr>
      <w:rPr>
        <w:rFonts w:hint="default"/>
        <w:lang w:val="hr-HR" w:eastAsia="en-US" w:bidi="ar-SA"/>
      </w:rPr>
    </w:lvl>
    <w:lvl w:ilvl="6" w:tplc="58D2E740">
      <w:numFmt w:val="bullet"/>
      <w:lvlText w:val="•"/>
      <w:lvlJc w:val="left"/>
      <w:pPr>
        <w:ind w:left="6643" w:hanging="315"/>
      </w:pPr>
      <w:rPr>
        <w:rFonts w:hint="default"/>
        <w:lang w:val="hr-HR" w:eastAsia="en-US" w:bidi="ar-SA"/>
      </w:rPr>
    </w:lvl>
    <w:lvl w:ilvl="7" w:tplc="40960A4C">
      <w:numFmt w:val="bullet"/>
      <w:lvlText w:val="•"/>
      <w:lvlJc w:val="left"/>
      <w:pPr>
        <w:ind w:left="7534" w:hanging="315"/>
      </w:pPr>
      <w:rPr>
        <w:rFonts w:hint="default"/>
        <w:lang w:val="hr-HR" w:eastAsia="en-US" w:bidi="ar-SA"/>
      </w:rPr>
    </w:lvl>
    <w:lvl w:ilvl="8" w:tplc="758AC7FC">
      <w:numFmt w:val="bullet"/>
      <w:lvlText w:val="•"/>
      <w:lvlJc w:val="left"/>
      <w:pPr>
        <w:ind w:left="8425" w:hanging="315"/>
      </w:pPr>
      <w:rPr>
        <w:rFonts w:hint="default"/>
        <w:lang w:val="hr-HR" w:eastAsia="en-US" w:bidi="ar-SA"/>
      </w:rPr>
    </w:lvl>
  </w:abstractNum>
  <w:abstractNum w:abstractNumId="37" w15:restartNumberingAfterBreak="0">
    <w:nsid w:val="72FF60A0"/>
    <w:multiLevelType w:val="hybridMultilevel"/>
    <w:tmpl w:val="EF0C5538"/>
    <w:lvl w:ilvl="0" w:tplc="AC04A1A8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2908729E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7A3CE34A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210633E4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18BEA28E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9B5CAA20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2BBC2612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EF30C238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95708768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38" w15:restartNumberingAfterBreak="0">
    <w:nsid w:val="74A06C52"/>
    <w:multiLevelType w:val="hybridMultilevel"/>
    <w:tmpl w:val="AA563D34"/>
    <w:lvl w:ilvl="0" w:tplc="C456A1F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4EE1353"/>
    <w:multiLevelType w:val="hybridMultilevel"/>
    <w:tmpl w:val="4DB8FA6A"/>
    <w:lvl w:ilvl="0" w:tplc="2452D8EC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2" w:hanging="360"/>
      </w:pPr>
    </w:lvl>
    <w:lvl w:ilvl="2" w:tplc="041A001B" w:tentative="1">
      <w:start w:val="1"/>
      <w:numFmt w:val="lowerRoman"/>
      <w:lvlText w:val="%3."/>
      <w:lvlJc w:val="right"/>
      <w:pPr>
        <w:ind w:left="2792" w:hanging="180"/>
      </w:pPr>
    </w:lvl>
    <w:lvl w:ilvl="3" w:tplc="041A000F" w:tentative="1">
      <w:start w:val="1"/>
      <w:numFmt w:val="decimal"/>
      <w:lvlText w:val="%4."/>
      <w:lvlJc w:val="left"/>
      <w:pPr>
        <w:ind w:left="3512" w:hanging="360"/>
      </w:pPr>
    </w:lvl>
    <w:lvl w:ilvl="4" w:tplc="041A0019" w:tentative="1">
      <w:start w:val="1"/>
      <w:numFmt w:val="lowerLetter"/>
      <w:lvlText w:val="%5."/>
      <w:lvlJc w:val="left"/>
      <w:pPr>
        <w:ind w:left="4232" w:hanging="360"/>
      </w:pPr>
    </w:lvl>
    <w:lvl w:ilvl="5" w:tplc="041A001B" w:tentative="1">
      <w:start w:val="1"/>
      <w:numFmt w:val="lowerRoman"/>
      <w:lvlText w:val="%6."/>
      <w:lvlJc w:val="right"/>
      <w:pPr>
        <w:ind w:left="4952" w:hanging="180"/>
      </w:pPr>
    </w:lvl>
    <w:lvl w:ilvl="6" w:tplc="041A000F" w:tentative="1">
      <w:start w:val="1"/>
      <w:numFmt w:val="decimal"/>
      <w:lvlText w:val="%7."/>
      <w:lvlJc w:val="left"/>
      <w:pPr>
        <w:ind w:left="5672" w:hanging="360"/>
      </w:pPr>
    </w:lvl>
    <w:lvl w:ilvl="7" w:tplc="041A0019" w:tentative="1">
      <w:start w:val="1"/>
      <w:numFmt w:val="lowerLetter"/>
      <w:lvlText w:val="%8."/>
      <w:lvlJc w:val="left"/>
      <w:pPr>
        <w:ind w:left="6392" w:hanging="360"/>
      </w:pPr>
    </w:lvl>
    <w:lvl w:ilvl="8" w:tplc="041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 w15:restartNumberingAfterBreak="0">
    <w:nsid w:val="76142FA2"/>
    <w:multiLevelType w:val="hybridMultilevel"/>
    <w:tmpl w:val="1308A052"/>
    <w:lvl w:ilvl="0" w:tplc="EAFA2720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48F2C3BE">
      <w:numFmt w:val="bullet"/>
      <w:lvlText w:val="–"/>
      <w:lvlJc w:val="left"/>
      <w:pPr>
        <w:ind w:left="1353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2" w:tplc="D75CA3BC">
      <w:numFmt w:val="bullet"/>
      <w:lvlText w:val="•"/>
      <w:lvlJc w:val="left"/>
      <w:pPr>
        <w:ind w:left="3129" w:hanging="176"/>
      </w:pPr>
      <w:rPr>
        <w:rFonts w:hint="default"/>
        <w:lang w:val="hr-HR" w:eastAsia="en-US" w:bidi="ar-SA"/>
      </w:rPr>
    </w:lvl>
    <w:lvl w:ilvl="3" w:tplc="DCAA010A">
      <w:numFmt w:val="bullet"/>
      <w:lvlText w:val="•"/>
      <w:lvlJc w:val="left"/>
      <w:pPr>
        <w:ind w:left="4013" w:hanging="176"/>
      </w:pPr>
      <w:rPr>
        <w:rFonts w:hint="default"/>
        <w:lang w:val="hr-HR" w:eastAsia="en-US" w:bidi="ar-SA"/>
      </w:rPr>
    </w:lvl>
    <w:lvl w:ilvl="4" w:tplc="3A66DC64">
      <w:numFmt w:val="bullet"/>
      <w:lvlText w:val="•"/>
      <w:lvlJc w:val="left"/>
      <w:pPr>
        <w:ind w:left="4898" w:hanging="176"/>
      </w:pPr>
      <w:rPr>
        <w:rFonts w:hint="default"/>
        <w:lang w:val="hr-HR" w:eastAsia="en-US" w:bidi="ar-SA"/>
      </w:rPr>
    </w:lvl>
    <w:lvl w:ilvl="5" w:tplc="94BC62BC">
      <w:numFmt w:val="bullet"/>
      <w:lvlText w:val="•"/>
      <w:lvlJc w:val="left"/>
      <w:pPr>
        <w:ind w:left="5783" w:hanging="176"/>
      </w:pPr>
      <w:rPr>
        <w:rFonts w:hint="default"/>
        <w:lang w:val="hr-HR" w:eastAsia="en-US" w:bidi="ar-SA"/>
      </w:rPr>
    </w:lvl>
    <w:lvl w:ilvl="6" w:tplc="4E965EFA">
      <w:numFmt w:val="bullet"/>
      <w:lvlText w:val="•"/>
      <w:lvlJc w:val="left"/>
      <w:pPr>
        <w:ind w:left="6667" w:hanging="176"/>
      </w:pPr>
      <w:rPr>
        <w:rFonts w:hint="default"/>
        <w:lang w:val="hr-HR" w:eastAsia="en-US" w:bidi="ar-SA"/>
      </w:rPr>
    </w:lvl>
    <w:lvl w:ilvl="7" w:tplc="21DA1056">
      <w:numFmt w:val="bullet"/>
      <w:lvlText w:val="•"/>
      <w:lvlJc w:val="left"/>
      <w:pPr>
        <w:ind w:left="7552" w:hanging="176"/>
      </w:pPr>
      <w:rPr>
        <w:rFonts w:hint="default"/>
        <w:lang w:val="hr-HR" w:eastAsia="en-US" w:bidi="ar-SA"/>
      </w:rPr>
    </w:lvl>
    <w:lvl w:ilvl="8" w:tplc="069CFAD0">
      <w:numFmt w:val="bullet"/>
      <w:lvlText w:val="•"/>
      <w:lvlJc w:val="left"/>
      <w:pPr>
        <w:ind w:left="8437" w:hanging="176"/>
      </w:pPr>
      <w:rPr>
        <w:rFonts w:hint="default"/>
        <w:lang w:val="hr-HR" w:eastAsia="en-US" w:bidi="ar-SA"/>
      </w:rPr>
    </w:lvl>
  </w:abstractNum>
  <w:abstractNum w:abstractNumId="41" w15:restartNumberingAfterBreak="0">
    <w:nsid w:val="765207D7"/>
    <w:multiLevelType w:val="hybridMultilevel"/>
    <w:tmpl w:val="D2A0F742"/>
    <w:lvl w:ilvl="0" w:tplc="3D38153A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D55499A4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B53674AC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5F826AAE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F940A860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1AFA3974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7D0A8CA0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590CB06A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60D0A700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abstractNum w:abstractNumId="42" w15:restartNumberingAfterBreak="0">
    <w:nsid w:val="767369C9"/>
    <w:multiLevelType w:val="hybridMultilevel"/>
    <w:tmpl w:val="69181ADC"/>
    <w:lvl w:ilvl="0" w:tplc="0DC468D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F8D283E"/>
    <w:multiLevelType w:val="hybridMultilevel"/>
    <w:tmpl w:val="373EBACE"/>
    <w:lvl w:ilvl="0" w:tplc="FFD4F394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FC9C94C8">
      <w:numFmt w:val="bullet"/>
      <w:lvlText w:val="•"/>
      <w:lvlJc w:val="left"/>
      <w:pPr>
        <w:ind w:left="2244" w:hanging="360"/>
      </w:pPr>
      <w:rPr>
        <w:rFonts w:hint="default"/>
        <w:lang w:val="hr-HR" w:eastAsia="en-US" w:bidi="ar-SA"/>
      </w:rPr>
    </w:lvl>
    <w:lvl w:ilvl="2" w:tplc="62B8946A">
      <w:numFmt w:val="bullet"/>
      <w:lvlText w:val="•"/>
      <w:lvlJc w:val="left"/>
      <w:pPr>
        <w:ind w:left="3129" w:hanging="360"/>
      </w:pPr>
      <w:rPr>
        <w:rFonts w:hint="default"/>
        <w:lang w:val="hr-HR" w:eastAsia="en-US" w:bidi="ar-SA"/>
      </w:rPr>
    </w:lvl>
    <w:lvl w:ilvl="3" w:tplc="1700B178">
      <w:numFmt w:val="bullet"/>
      <w:lvlText w:val="•"/>
      <w:lvlJc w:val="left"/>
      <w:pPr>
        <w:ind w:left="4013" w:hanging="360"/>
      </w:pPr>
      <w:rPr>
        <w:rFonts w:hint="default"/>
        <w:lang w:val="hr-HR" w:eastAsia="en-US" w:bidi="ar-SA"/>
      </w:rPr>
    </w:lvl>
    <w:lvl w:ilvl="4" w:tplc="CEEA60FA">
      <w:numFmt w:val="bullet"/>
      <w:lvlText w:val="•"/>
      <w:lvlJc w:val="left"/>
      <w:pPr>
        <w:ind w:left="4898" w:hanging="360"/>
      </w:pPr>
      <w:rPr>
        <w:rFonts w:hint="default"/>
        <w:lang w:val="hr-HR" w:eastAsia="en-US" w:bidi="ar-SA"/>
      </w:rPr>
    </w:lvl>
    <w:lvl w:ilvl="5" w:tplc="B85A00E6">
      <w:numFmt w:val="bullet"/>
      <w:lvlText w:val="•"/>
      <w:lvlJc w:val="left"/>
      <w:pPr>
        <w:ind w:left="5783" w:hanging="360"/>
      </w:pPr>
      <w:rPr>
        <w:rFonts w:hint="default"/>
        <w:lang w:val="hr-HR" w:eastAsia="en-US" w:bidi="ar-SA"/>
      </w:rPr>
    </w:lvl>
    <w:lvl w:ilvl="6" w:tplc="F28C932A">
      <w:numFmt w:val="bullet"/>
      <w:lvlText w:val="•"/>
      <w:lvlJc w:val="left"/>
      <w:pPr>
        <w:ind w:left="6667" w:hanging="360"/>
      </w:pPr>
      <w:rPr>
        <w:rFonts w:hint="default"/>
        <w:lang w:val="hr-HR" w:eastAsia="en-US" w:bidi="ar-SA"/>
      </w:rPr>
    </w:lvl>
    <w:lvl w:ilvl="7" w:tplc="15049FB0">
      <w:numFmt w:val="bullet"/>
      <w:lvlText w:val="•"/>
      <w:lvlJc w:val="left"/>
      <w:pPr>
        <w:ind w:left="7552" w:hanging="360"/>
      </w:pPr>
      <w:rPr>
        <w:rFonts w:hint="default"/>
        <w:lang w:val="hr-HR" w:eastAsia="en-US" w:bidi="ar-SA"/>
      </w:rPr>
    </w:lvl>
    <w:lvl w:ilvl="8" w:tplc="9398B054">
      <w:numFmt w:val="bullet"/>
      <w:lvlText w:val="•"/>
      <w:lvlJc w:val="left"/>
      <w:pPr>
        <w:ind w:left="8437" w:hanging="360"/>
      </w:pPr>
      <w:rPr>
        <w:rFonts w:hint="default"/>
        <w:lang w:val="hr-HR" w:eastAsia="en-US" w:bidi="ar-SA"/>
      </w:rPr>
    </w:lvl>
  </w:abstractNum>
  <w:num w:numId="1" w16cid:durableId="787091245">
    <w:abstractNumId w:val="43"/>
  </w:num>
  <w:num w:numId="2" w16cid:durableId="449281705">
    <w:abstractNumId w:val="27"/>
  </w:num>
  <w:num w:numId="3" w16cid:durableId="160974940">
    <w:abstractNumId w:val="4"/>
  </w:num>
  <w:num w:numId="4" w16cid:durableId="2140800310">
    <w:abstractNumId w:val="9"/>
  </w:num>
  <w:num w:numId="5" w16cid:durableId="1579365072">
    <w:abstractNumId w:val="25"/>
  </w:num>
  <w:num w:numId="6" w16cid:durableId="898244322">
    <w:abstractNumId w:val="32"/>
  </w:num>
  <w:num w:numId="7" w16cid:durableId="722601355">
    <w:abstractNumId w:val="40"/>
  </w:num>
  <w:num w:numId="8" w16cid:durableId="187565915">
    <w:abstractNumId w:val="0"/>
  </w:num>
  <w:num w:numId="9" w16cid:durableId="1093471555">
    <w:abstractNumId w:val="24"/>
  </w:num>
  <w:num w:numId="10" w16cid:durableId="869535980">
    <w:abstractNumId w:val="19"/>
  </w:num>
  <w:num w:numId="11" w16cid:durableId="879630936">
    <w:abstractNumId w:val="36"/>
  </w:num>
  <w:num w:numId="12" w16cid:durableId="1264728460">
    <w:abstractNumId w:val="15"/>
  </w:num>
  <w:num w:numId="13" w16cid:durableId="1361202354">
    <w:abstractNumId w:val="16"/>
  </w:num>
  <w:num w:numId="14" w16cid:durableId="2015455135">
    <w:abstractNumId w:val="34"/>
  </w:num>
  <w:num w:numId="15" w16cid:durableId="1667976352">
    <w:abstractNumId w:val="23"/>
  </w:num>
  <w:num w:numId="16" w16cid:durableId="1383094462">
    <w:abstractNumId w:val="22"/>
  </w:num>
  <w:num w:numId="17" w16cid:durableId="309138506">
    <w:abstractNumId w:val="17"/>
  </w:num>
  <w:num w:numId="18" w16cid:durableId="811218433">
    <w:abstractNumId w:val="35"/>
  </w:num>
  <w:num w:numId="19" w16cid:durableId="1039627977">
    <w:abstractNumId w:val="6"/>
  </w:num>
  <w:num w:numId="20" w16cid:durableId="2067727184">
    <w:abstractNumId w:val="30"/>
  </w:num>
  <w:num w:numId="21" w16cid:durableId="131291757">
    <w:abstractNumId w:val="7"/>
  </w:num>
  <w:num w:numId="22" w16cid:durableId="1480422168">
    <w:abstractNumId w:val="37"/>
  </w:num>
  <w:num w:numId="23" w16cid:durableId="1168135564">
    <w:abstractNumId w:val="5"/>
  </w:num>
  <w:num w:numId="24" w16cid:durableId="109983444">
    <w:abstractNumId w:val="41"/>
  </w:num>
  <w:num w:numId="25" w16cid:durableId="1704866475">
    <w:abstractNumId w:val="31"/>
  </w:num>
  <w:num w:numId="26" w16cid:durableId="1034620094">
    <w:abstractNumId w:val="11"/>
  </w:num>
  <w:num w:numId="27" w16cid:durableId="1791238207">
    <w:abstractNumId w:val="33"/>
  </w:num>
  <w:num w:numId="28" w16cid:durableId="118956052">
    <w:abstractNumId w:val="21"/>
  </w:num>
  <w:num w:numId="29" w16cid:durableId="335419927">
    <w:abstractNumId w:val="1"/>
  </w:num>
  <w:num w:numId="30" w16cid:durableId="951862606">
    <w:abstractNumId w:val="12"/>
  </w:num>
  <w:num w:numId="31" w16cid:durableId="155925921">
    <w:abstractNumId w:val="2"/>
  </w:num>
  <w:num w:numId="32" w16cid:durableId="1406294761">
    <w:abstractNumId w:val="38"/>
  </w:num>
  <w:num w:numId="33" w16cid:durableId="857160396">
    <w:abstractNumId w:val="28"/>
  </w:num>
  <w:num w:numId="34" w16cid:durableId="1702432992">
    <w:abstractNumId w:val="29"/>
  </w:num>
  <w:num w:numId="35" w16cid:durableId="1315376855">
    <w:abstractNumId w:val="18"/>
  </w:num>
  <w:num w:numId="36" w16cid:durableId="1764908952">
    <w:abstractNumId w:val="42"/>
  </w:num>
  <w:num w:numId="37" w16cid:durableId="1309171598">
    <w:abstractNumId w:val="10"/>
  </w:num>
  <w:num w:numId="38" w16cid:durableId="819686561">
    <w:abstractNumId w:val="26"/>
  </w:num>
  <w:num w:numId="39" w16cid:durableId="1468159029">
    <w:abstractNumId w:val="20"/>
  </w:num>
  <w:num w:numId="40" w16cid:durableId="1012950584">
    <w:abstractNumId w:val="13"/>
  </w:num>
  <w:num w:numId="41" w16cid:durableId="1783069851">
    <w:abstractNumId w:val="8"/>
  </w:num>
  <w:num w:numId="42" w16cid:durableId="1278222350">
    <w:abstractNumId w:val="14"/>
  </w:num>
  <w:num w:numId="43" w16cid:durableId="1826623136">
    <w:abstractNumId w:val="3"/>
  </w:num>
  <w:num w:numId="44" w16cid:durableId="72286735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BE0"/>
    <w:rsid w:val="000A69A0"/>
    <w:rsid w:val="000F7ECF"/>
    <w:rsid w:val="00104CEB"/>
    <w:rsid w:val="00105E2F"/>
    <w:rsid w:val="001219CF"/>
    <w:rsid w:val="0019367C"/>
    <w:rsid w:val="001E561F"/>
    <w:rsid w:val="00206CBF"/>
    <w:rsid w:val="002A2244"/>
    <w:rsid w:val="002A587A"/>
    <w:rsid w:val="002E5113"/>
    <w:rsid w:val="00396593"/>
    <w:rsid w:val="004A3A56"/>
    <w:rsid w:val="004D7961"/>
    <w:rsid w:val="00586B77"/>
    <w:rsid w:val="005E45D7"/>
    <w:rsid w:val="0061725B"/>
    <w:rsid w:val="00671650"/>
    <w:rsid w:val="007371D5"/>
    <w:rsid w:val="00742FA1"/>
    <w:rsid w:val="00766576"/>
    <w:rsid w:val="007B7320"/>
    <w:rsid w:val="007C5C28"/>
    <w:rsid w:val="007D4E5C"/>
    <w:rsid w:val="007F4932"/>
    <w:rsid w:val="009A56CE"/>
    <w:rsid w:val="009B2BF0"/>
    <w:rsid w:val="009B793A"/>
    <w:rsid w:val="009C5A67"/>
    <w:rsid w:val="009E5378"/>
    <w:rsid w:val="009F55F5"/>
    <w:rsid w:val="00A76CAE"/>
    <w:rsid w:val="00B15C1B"/>
    <w:rsid w:val="00B220C2"/>
    <w:rsid w:val="00BC768C"/>
    <w:rsid w:val="00C76BE0"/>
    <w:rsid w:val="00CA612F"/>
    <w:rsid w:val="00DE4228"/>
    <w:rsid w:val="00E076B5"/>
    <w:rsid w:val="00E648BE"/>
    <w:rsid w:val="00E84913"/>
    <w:rsid w:val="00F16C86"/>
    <w:rsid w:val="00FF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6287B"/>
  <w15:docId w15:val="{7A096832-5636-43E9-B727-9A7E92B9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9"/>
    <w:qFormat/>
    <w:pPr>
      <w:ind w:left="993"/>
      <w:outlineLvl w:val="0"/>
    </w:pPr>
    <w:rPr>
      <w:b/>
      <w:bCs/>
    </w:rPr>
  </w:style>
  <w:style w:type="paragraph" w:styleId="Naslov2">
    <w:name w:val="heading 2"/>
    <w:basedOn w:val="Normal"/>
    <w:uiPriority w:val="9"/>
    <w:unhideWhenUsed/>
    <w:qFormat/>
    <w:pPr>
      <w:spacing w:line="252" w:lineRule="exact"/>
      <w:ind w:left="5021"/>
      <w:jc w:val="both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</w:style>
  <w:style w:type="paragraph" w:styleId="Odlomakpopisa">
    <w:name w:val="List Paragraph"/>
    <w:basedOn w:val="Normal"/>
    <w:uiPriority w:val="1"/>
    <w:qFormat/>
    <w:pPr>
      <w:ind w:left="135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4D796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D7961"/>
    <w:rPr>
      <w:rFonts w:ascii="Times New Roman" w:eastAsia="Times New Roman" w:hAnsi="Times New Roman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D796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D7961"/>
    <w:rPr>
      <w:rFonts w:ascii="Times New Roman" w:eastAsia="Times New Roman" w:hAnsi="Times New Roman" w:cs="Times New Roman"/>
      <w:lang w:val="hr-HR"/>
    </w:rPr>
  </w:style>
  <w:style w:type="paragraph" w:styleId="Tekstbalonia">
    <w:name w:val="Balloon Text"/>
    <w:basedOn w:val="Normal"/>
    <w:link w:val="TekstbaloniaChar"/>
    <w:rsid w:val="00105E2F"/>
    <w:pPr>
      <w:widowControl/>
      <w:suppressAutoHyphens/>
      <w:autoSpaceDE/>
      <w:textAlignment w:val="baseline"/>
    </w:pPr>
    <w:rPr>
      <w:rFonts w:ascii="Segoe UI" w:eastAsia="Calibr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105E2F"/>
    <w:rPr>
      <w:rFonts w:ascii="Segoe UI" w:eastAsia="Calibri" w:hAnsi="Segoe UI" w:cs="Segoe UI"/>
      <w:sz w:val="18"/>
      <w:szCs w:val="18"/>
      <w:lang w:val="hr-HR"/>
    </w:rPr>
  </w:style>
  <w:style w:type="paragraph" w:customStyle="1" w:styleId="Default">
    <w:name w:val="Default"/>
    <w:rsid w:val="009A56C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3248</Words>
  <Characters>18520</Characters>
  <Application>Microsoft Office Word</Application>
  <DocSecurity>0</DocSecurity>
  <Lines>154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Messi</dc:creator>
  <cp:lastModifiedBy>opcina vratisinec</cp:lastModifiedBy>
  <cp:revision>3</cp:revision>
  <cp:lastPrinted>2026-06-02T07:37:00Z</cp:lastPrinted>
  <dcterms:created xsi:type="dcterms:W3CDTF">2026-06-11T08:48:00Z</dcterms:created>
  <dcterms:modified xsi:type="dcterms:W3CDTF">2026-06-11T08:49:00Z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1970-01-01T00:00:00Z</vt:filetime>
  </property>
  <property fmtid="{D5CDD505-2E9C-101B-9397-08002B2CF9AE}" pid="3" name="LastSaved">
    <vt:filetime>2026-05-26T00:00:00Z</vt:filetime>
  </property>
  <property fmtid="{D5CDD505-2E9C-101B-9397-08002B2CF9AE}" pid="4" name="Producer">
    <vt:lpwstr>FPDF 1.85</vt:lpwstr>
  </property>
</Properties>
</file>